
<file path=[Content_Types].xml><?xml version="1.0" encoding="utf-8"?>
<Types xmlns="http://schemas.openxmlformats.org/package/2006/content-types">
  <Override PartName="/word/fontTable1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7C2" w:rsidRDefault="009677C2">
      <w:pPr>
        <w:spacing w:line="201" w:lineRule="auto"/>
        <w:jc w:val="center"/>
        <w:rPr>
          <w:rFonts w:ascii="Georgia" w:hAnsi="Georgia"/>
          <w:b/>
          <w:color w:val="000000"/>
          <w:spacing w:val="-6"/>
          <w:w w:val="105"/>
          <w:sz w:val="24"/>
          <w:lang w:val="it-IT"/>
        </w:rPr>
      </w:pPr>
    </w:p>
    <w:p w:rsidR="009677C2" w:rsidRDefault="007D06B8">
      <w:pPr>
        <w:spacing w:line="201" w:lineRule="auto"/>
        <w:jc w:val="center"/>
        <w:rPr>
          <w:rFonts w:ascii="Georgia" w:hAnsi="Georgia"/>
          <w:b/>
          <w:color w:val="000000"/>
          <w:spacing w:val="-6"/>
          <w:w w:val="105"/>
          <w:sz w:val="24"/>
          <w:lang w:val="it-IT"/>
        </w:rPr>
      </w:pPr>
      <w:proofErr w:type="spellStart"/>
      <w:r>
        <w:rPr>
          <w:rFonts w:ascii="Georgia" w:hAnsi="Georgia"/>
          <w:b/>
          <w:color w:val="000000"/>
          <w:spacing w:val="-6"/>
          <w:w w:val="105"/>
          <w:sz w:val="24"/>
          <w:lang w:val="it-IT"/>
        </w:rPr>
        <w:t>MOD</w:t>
      </w:r>
      <w:proofErr w:type="spellEnd"/>
      <w:r>
        <w:rPr>
          <w:rFonts w:ascii="Georgia" w:hAnsi="Georgia"/>
          <w:b/>
          <w:color w:val="000000"/>
          <w:spacing w:val="-6"/>
          <w:w w:val="105"/>
          <w:sz w:val="24"/>
          <w:lang w:val="it-IT"/>
        </w:rPr>
        <w:t>. A</w:t>
      </w:r>
    </w:p>
    <w:p w:rsidR="009677C2" w:rsidRDefault="009677C2">
      <w:pPr>
        <w:spacing w:line="201" w:lineRule="auto"/>
        <w:jc w:val="center"/>
        <w:rPr>
          <w:rFonts w:ascii="Georgia" w:hAnsi="Georgia"/>
          <w:b/>
          <w:color w:val="000000"/>
          <w:spacing w:val="-6"/>
          <w:w w:val="105"/>
          <w:sz w:val="24"/>
          <w:lang w:val="it-IT"/>
        </w:rPr>
      </w:pPr>
    </w:p>
    <w:p w:rsidR="00DB2A76" w:rsidRDefault="00EE78EF">
      <w:pPr>
        <w:spacing w:line="201" w:lineRule="auto"/>
        <w:jc w:val="center"/>
        <w:rPr>
          <w:rFonts w:ascii="Georgia" w:hAnsi="Georgia"/>
          <w:b/>
          <w:color w:val="000000"/>
          <w:spacing w:val="-6"/>
          <w:w w:val="105"/>
          <w:sz w:val="24"/>
          <w:lang w:val="it-IT"/>
        </w:rPr>
      </w:pPr>
      <w:r>
        <w:rPr>
          <w:rFonts w:ascii="Georgia" w:hAnsi="Georgia"/>
          <w:b/>
          <w:color w:val="000000"/>
          <w:spacing w:val="-6"/>
          <w:w w:val="105"/>
          <w:sz w:val="24"/>
          <w:lang w:val="it-IT"/>
        </w:rPr>
        <w:t>MODULO PER FAR PERVENIRE EVENTUALI</w:t>
      </w:r>
      <w:r w:rsidR="00993D2A">
        <w:rPr>
          <w:rFonts w:ascii="Georgia" w:hAnsi="Georgia"/>
          <w:b/>
          <w:color w:val="000000"/>
          <w:spacing w:val="-6"/>
          <w:w w:val="105"/>
          <w:sz w:val="24"/>
          <w:lang w:val="it-IT"/>
        </w:rPr>
        <w:t xml:space="preserve"> OSSERVAZIONI</w:t>
      </w:r>
      <w:r>
        <w:rPr>
          <w:rFonts w:ascii="Georgia" w:hAnsi="Georgia"/>
          <w:b/>
          <w:color w:val="000000"/>
          <w:spacing w:val="-6"/>
          <w:w w:val="105"/>
          <w:sz w:val="24"/>
          <w:lang w:val="it-IT"/>
        </w:rPr>
        <w:t xml:space="preserve"> E/O PROPOSTE</w:t>
      </w:r>
    </w:p>
    <w:p w:rsidR="00DB2A76" w:rsidRDefault="003F4B72">
      <w:pPr>
        <w:spacing w:before="252"/>
        <w:jc w:val="center"/>
        <w:rPr>
          <w:rFonts w:ascii="Georgia" w:hAnsi="Georgia"/>
          <w:b/>
          <w:color w:val="000000"/>
          <w:spacing w:val="-5"/>
          <w:w w:val="105"/>
          <w:sz w:val="24"/>
          <w:lang w:val="it-IT"/>
        </w:rPr>
      </w:pPr>
      <w:r>
        <w:rPr>
          <w:rFonts w:ascii="Georgia" w:hAnsi="Georgia"/>
          <w:b/>
          <w:color w:val="000000"/>
          <w:spacing w:val="-5"/>
          <w:w w:val="105"/>
          <w:sz w:val="24"/>
          <w:lang w:val="it-IT"/>
        </w:rPr>
        <w:t>Al Responsabile della P</w:t>
      </w:r>
      <w:r w:rsidR="00993D2A">
        <w:rPr>
          <w:rFonts w:ascii="Georgia" w:hAnsi="Georgia"/>
          <w:b/>
          <w:color w:val="000000"/>
          <w:spacing w:val="-5"/>
          <w:w w:val="105"/>
          <w:sz w:val="24"/>
          <w:lang w:val="it-IT"/>
        </w:rPr>
        <w:t xml:space="preserve">revenzione della Corruzione </w:t>
      </w:r>
      <w:r w:rsidR="00EE78EF">
        <w:rPr>
          <w:rFonts w:ascii="Georgia" w:hAnsi="Georgia"/>
          <w:b/>
          <w:color w:val="000000"/>
          <w:spacing w:val="-5"/>
          <w:w w:val="105"/>
          <w:sz w:val="24"/>
          <w:lang w:val="it-IT"/>
        </w:rPr>
        <w:t>e della Trasparenza</w:t>
      </w:r>
      <w:r w:rsidR="00993D2A">
        <w:rPr>
          <w:rFonts w:ascii="Georgia" w:hAnsi="Georgia"/>
          <w:b/>
          <w:color w:val="000000"/>
          <w:spacing w:val="-5"/>
          <w:w w:val="105"/>
          <w:sz w:val="24"/>
          <w:lang w:val="it-IT"/>
        </w:rPr>
        <w:br/>
      </w:r>
      <w:r w:rsidR="00993D2A">
        <w:rPr>
          <w:rFonts w:ascii="Georgia" w:hAnsi="Georgia"/>
          <w:b/>
          <w:color w:val="000000"/>
          <w:spacing w:val="-6"/>
          <w:w w:val="105"/>
          <w:sz w:val="24"/>
          <w:lang w:val="it-IT"/>
        </w:rPr>
        <w:t>del Comune d</w:t>
      </w:r>
      <w:r w:rsidR="00277348">
        <w:rPr>
          <w:rFonts w:ascii="Georgia" w:hAnsi="Georgia"/>
          <w:b/>
          <w:color w:val="000000"/>
          <w:spacing w:val="-6"/>
          <w:w w:val="105"/>
          <w:sz w:val="24"/>
          <w:lang w:val="it-IT"/>
        </w:rPr>
        <w:t>i Messina</w:t>
      </w:r>
    </w:p>
    <w:p w:rsidR="00DB2A76" w:rsidRDefault="00993D2A">
      <w:pPr>
        <w:tabs>
          <w:tab w:val="right" w:leader="underscore" w:pos="9624"/>
        </w:tabs>
        <w:spacing w:before="540"/>
        <w:rPr>
          <w:rFonts w:ascii="Georgia" w:hAnsi="Georgia"/>
          <w:color w:val="000000"/>
          <w:spacing w:val="-4"/>
          <w:w w:val="105"/>
          <w:sz w:val="24"/>
          <w:lang w:val="it-IT"/>
        </w:rPr>
      </w:pPr>
      <w:r>
        <w:rPr>
          <w:rFonts w:ascii="Georgia" w:hAnsi="Georgia"/>
          <w:color w:val="000000"/>
          <w:spacing w:val="-4"/>
          <w:w w:val="105"/>
          <w:sz w:val="24"/>
          <w:lang w:val="it-IT"/>
        </w:rPr>
        <w:t xml:space="preserve">Il/La sottoscritto/a </w:t>
      </w:r>
      <w:r>
        <w:rPr>
          <w:rFonts w:ascii="Georgia" w:hAnsi="Georgia"/>
          <w:color w:val="000000"/>
          <w:spacing w:val="-4"/>
          <w:w w:val="105"/>
          <w:sz w:val="24"/>
          <w:lang w:val="it-IT"/>
        </w:rPr>
        <w:tab/>
      </w:r>
      <w:r>
        <w:rPr>
          <w:rFonts w:ascii="Georgia" w:hAnsi="Georgia"/>
          <w:color w:val="000000"/>
          <w:w w:val="105"/>
          <w:sz w:val="24"/>
          <w:lang w:val="it-IT"/>
        </w:rPr>
        <w:t>,</w:t>
      </w:r>
    </w:p>
    <w:p w:rsidR="00C00D11" w:rsidRDefault="00993D2A" w:rsidP="001232CF">
      <w:pPr>
        <w:pStyle w:val="western"/>
        <w:spacing w:after="0" w:line="360" w:lineRule="auto"/>
      </w:pPr>
      <w:r>
        <w:rPr>
          <w:rFonts w:ascii="Georgia" w:hAnsi="Georgia"/>
          <w:spacing w:val="2"/>
          <w:w w:val="105"/>
        </w:rPr>
        <w:t xml:space="preserve">in qualità di soggetto </w:t>
      </w:r>
      <w:proofErr w:type="spellStart"/>
      <w:r>
        <w:rPr>
          <w:rFonts w:ascii="Georgia" w:hAnsi="Georgia"/>
          <w:spacing w:val="2"/>
          <w:w w:val="105"/>
        </w:rPr>
        <w:t>interessato</w:t>
      </w:r>
      <w:r w:rsidR="00C00D11">
        <w:rPr>
          <w:rFonts w:ascii="Georgia" w:hAnsi="Georgia"/>
          <w:spacing w:val="2"/>
          <w:w w:val="105"/>
        </w:rPr>
        <w:t>…………………………………………………………………………</w:t>
      </w:r>
      <w:proofErr w:type="spellEnd"/>
      <w:r w:rsidR="00C00D11">
        <w:rPr>
          <w:rFonts w:ascii="Georgia" w:hAnsi="Georgia"/>
          <w:spacing w:val="2"/>
          <w:w w:val="105"/>
        </w:rPr>
        <w:t>..</w:t>
      </w:r>
      <w:r w:rsidR="00C00D11" w:rsidRPr="00C00D11">
        <w:rPr>
          <w:rFonts w:ascii="Verdana" w:hAnsi="Verdana"/>
          <w:sz w:val="20"/>
          <w:szCs w:val="20"/>
        </w:rPr>
        <w:t xml:space="preserve"> </w:t>
      </w:r>
      <w:r w:rsidR="00C00D11">
        <w:rPr>
          <w:rFonts w:ascii="Verdana" w:hAnsi="Verdana"/>
          <w:sz w:val="20"/>
          <w:szCs w:val="20"/>
        </w:rPr>
        <w:t>(</w:t>
      </w:r>
      <w:r w:rsidR="00C00D11">
        <w:rPr>
          <w:rFonts w:ascii="Verdana" w:hAnsi="Verdana"/>
          <w:i/>
          <w:iCs/>
          <w:sz w:val="20"/>
          <w:szCs w:val="20"/>
        </w:rPr>
        <w:t>indicare la categoria di appartenenza, per es., dipendente; utente; cittadino; rappresentante di organizzazione sindacale, di associazione o altre organizzazioni rappresentative dei cittadini, di istituzioni o di enti locali</w:t>
      </w:r>
      <w:r w:rsidR="001232CF">
        <w:rPr>
          <w:rFonts w:ascii="Verdana" w:hAnsi="Verdana"/>
          <w:i/>
          <w:iCs/>
          <w:sz w:val="20"/>
          <w:szCs w:val="20"/>
        </w:rPr>
        <w:t>, etc.</w:t>
      </w:r>
      <w:r w:rsidR="00C00D11">
        <w:rPr>
          <w:rFonts w:ascii="Verdana" w:hAnsi="Verdana"/>
          <w:sz w:val="20"/>
          <w:szCs w:val="20"/>
        </w:rPr>
        <w:t>)</w:t>
      </w:r>
      <w:r w:rsidR="001232CF">
        <w:rPr>
          <w:rFonts w:ascii="Verdana" w:hAnsi="Verdana"/>
          <w:sz w:val="20"/>
          <w:szCs w:val="20"/>
        </w:rPr>
        <w:t>;</w:t>
      </w:r>
    </w:p>
    <w:p w:rsidR="00DB2A76" w:rsidRPr="001232CF" w:rsidRDefault="001232CF" w:rsidP="001232CF">
      <w:pPr>
        <w:spacing w:line="360" w:lineRule="auto"/>
        <w:ind w:right="72"/>
        <w:jc w:val="both"/>
        <w:rPr>
          <w:rFonts w:ascii="Georgia" w:hAnsi="Georgia"/>
          <w:color w:val="000000"/>
          <w:spacing w:val="2"/>
          <w:w w:val="105"/>
          <w:sz w:val="24"/>
          <w:lang w:val="it-IT"/>
        </w:rPr>
      </w:pPr>
      <w:r>
        <w:rPr>
          <w:rFonts w:ascii="Georgia" w:hAnsi="Georgia"/>
          <w:color w:val="000000"/>
          <w:spacing w:val="2"/>
          <w:w w:val="105"/>
          <w:sz w:val="24"/>
          <w:lang w:val="it-IT"/>
        </w:rPr>
        <w:t>-</w:t>
      </w:r>
      <w:r w:rsidR="00993D2A" w:rsidRPr="001232CF">
        <w:rPr>
          <w:rFonts w:ascii="Georgia" w:hAnsi="Georgia"/>
          <w:color w:val="000000"/>
          <w:spacing w:val="2"/>
          <w:w w:val="105"/>
          <w:sz w:val="24"/>
          <w:lang w:val="it-IT"/>
        </w:rPr>
        <w:t xml:space="preserve">preso atto dell’intenzione del Comune di </w:t>
      </w:r>
      <w:r w:rsidR="00277348" w:rsidRPr="001232CF">
        <w:rPr>
          <w:rFonts w:ascii="Georgia" w:hAnsi="Georgia"/>
          <w:color w:val="000000"/>
          <w:spacing w:val="2"/>
          <w:w w:val="105"/>
          <w:sz w:val="24"/>
          <w:lang w:val="it-IT"/>
        </w:rPr>
        <w:t>Messina</w:t>
      </w:r>
      <w:r w:rsidR="00D40212" w:rsidRPr="001232CF">
        <w:rPr>
          <w:rFonts w:ascii="Georgia" w:hAnsi="Georgia"/>
          <w:color w:val="000000"/>
          <w:spacing w:val="-2"/>
          <w:w w:val="105"/>
          <w:sz w:val="24"/>
          <w:lang w:val="it-IT"/>
        </w:rPr>
        <w:t xml:space="preserve"> di approvare</w:t>
      </w:r>
      <w:r w:rsidR="00993D2A" w:rsidRPr="001232CF">
        <w:rPr>
          <w:rFonts w:ascii="Georgia" w:hAnsi="Georgia"/>
          <w:color w:val="000000"/>
          <w:spacing w:val="-2"/>
          <w:w w:val="105"/>
          <w:sz w:val="24"/>
          <w:lang w:val="it-IT"/>
        </w:rPr>
        <w:t xml:space="preserve"> </w:t>
      </w:r>
      <w:r w:rsidR="00C00D11" w:rsidRPr="001232CF">
        <w:rPr>
          <w:rFonts w:ascii="Georgia" w:hAnsi="Georgia"/>
          <w:color w:val="000000"/>
          <w:spacing w:val="-2"/>
          <w:w w:val="105"/>
          <w:sz w:val="24"/>
          <w:lang w:val="it-IT"/>
        </w:rPr>
        <w:t>il PIAO 2024/2026,</w:t>
      </w:r>
      <w:r w:rsidR="00D40212" w:rsidRPr="001232CF">
        <w:rPr>
          <w:rFonts w:ascii="Georgia" w:hAnsi="Georgia"/>
          <w:color w:val="000000"/>
          <w:spacing w:val="-2"/>
          <w:w w:val="105"/>
          <w:sz w:val="24"/>
          <w:lang w:val="it-IT"/>
        </w:rPr>
        <w:t xml:space="preserve"> ed in particolare</w:t>
      </w:r>
      <w:r w:rsidR="00C00D11" w:rsidRPr="001232CF">
        <w:rPr>
          <w:rFonts w:ascii="Georgia" w:hAnsi="Georgia"/>
          <w:color w:val="000000"/>
          <w:spacing w:val="-2"/>
          <w:w w:val="105"/>
          <w:sz w:val="24"/>
          <w:lang w:val="it-IT"/>
        </w:rPr>
        <w:t>,</w:t>
      </w:r>
      <w:r w:rsidR="00D40212" w:rsidRPr="001232CF">
        <w:rPr>
          <w:rFonts w:ascii="Georgia" w:hAnsi="Georgia"/>
          <w:color w:val="000000"/>
          <w:spacing w:val="-2"/>
          <w:w w:val="105"/>
          <w:sz w:val="24"/>
          <w:lang w:val="it-IT"/>
        </w:rPr>
        <w:t xml:space="preserve"> la Sottosezione di Programmazione denominata </w:t>
      </w:r>
      <w:r w:rsidR="00D40212" w:rsidRPr="001232CF">
        <w:rPr>
          <w:rFonts w:ascii="Georgia" w:hAnsi="Georgia"/>
          <w:i/>
          <w:color w:val="000000"/>
          <w:spacing w:val="-2"/>
          <w:w w:val="105"/>
          <w:sz w:val="24"/>
          <w:lang w:val="it-IT"/>
        </w:rPr>
        <w:t>“Rischi Corruttivi e Trasparenza”</w:t>
      </w:r>
      <w:r w:rsidR="00993D2A" w:rsidRPr="001232CF">
        <w:rPr>
          <w:rFonts w:ascii="Georgia" w:hAnsi="Georgia"/>
          <w:color w:val="000000"/>
          <w:w w:val="105"/>
          <w:sz w:val="24"/>
          <w:lang w:val="it-IT"/>
        </w:rPr>
        <w:t>;</w:t>
      </w:r>
    </w:p>
    <w:p w:rsidR="00DB2A76" w:rsidRDefault="001232CF" w:rsidP="001232CF">
      <w:pPr>
        <w:spacing w:before="36" w:line="360" w:lineRule="auto"/>
        <w:rPr>
          <w:rFonts w:ascii="Georgia" w:hAnsi="Georgia"/>
          <w:color w:val="000000"/>
          <w:spacing w:val="-4"/>
          <w:w w:val="105"/>
          <w:sz w:val="24"/>
          <w:lang w:val="it-IT"/>
        </w:rPr>
      </w:pPr>
      <w:r>
        <w:rPr>
          <w:rFonts w:ascii="Georgia" w:hAnsi="Georgia"/>
          <w:color w:val="000000"/>
          <w:spacing w:val="-4"/>
          <w:w w:val="105"/>
          <w:sz w:val="24"/>
          <w:lang w:val="it-IT"/>
        </w:rPr>
        <w:t>-</w:t>
      </w:r>
      <w:r w:rsidR="00993D2A">
        <w:rPr>
          <w:rFonts w:ascii="Georgia" w:hAnsi="Georgia"/>
          <w:color w:val="000000"/>
          <w:spacing w:val="-4"/>
          <w:w w:val="105"/>
          <w:sz w:val="24"/>
          <w:lang w:val="it-IT"/>
        </w:rPr>
        <w:t>preso atto altresì della possibilità di presentare osservazioni e</w:t>
      </w:r>
      <w:r w:rsidR="00C64D48">
        <w:rPr>
          <w:rFonts w:ascii="Georgia" w:hAnsi="Georgia"/>
          <w:color w:val="000000"/>
          <w:spacing w:val="-4"/>
          <w:w w:val="105"/>
          <w:sz w:val="24"/>
          <w:lang w:val="it-IT"/>
        </w:rPr>
        <w:t>/o</w:t>
      </w:r>
      <w:r w:rsidR="00993D2A">
        <w:rPr>
          <w:rFonts w:ascii="Georgia" w:hAnsi="Georgia"/>
          <w:color w:val="000000"/>
          <w:spacing w:val="-4"/>
          <w:w w:val="105"/>
          <w:sz w:val="24"/>
          <w:lang w:val="it-IT"/>
        </w:rPr>
        <w:t xml:space="preserve"> proposte</w:t>
      </w:r>
      <w:r>
        <w:rPr>
          <w:rFonts w:ascii="Georgia" w:hAnsi="Georgia"/>
          <w:color w:val="000000"/>
          <w:spacing w:val="-4"/>
          <w:w w:val="105"/>
          <w:sz w:val="24"/>
          <w:lang w:val="it-IT"/>
        </w:rPr>
        <w:t>;</w:t>
      </w:r>
    </w:p>
    <w:p w:rsidR="00DB2A76" w:rsidRDefault="00993D2A">
      <w:pPr>
        <w:spacing w:before="288" w:line="208" w:lineRule="auto"/>
        <w:jc w:val="center"/>
        <w:rPr>
          <w:rFonts w:ascii="Georgia" w:hAnsi="Georgia"/>
          <w:b/>
          <w:color w:val="000000"/>
          <w:w w:val="105"/>
          <w:sz w:val="24"/>
          <w:lang w:val="it-IT"/>
        </w:rPr>
      </w:pPr>
      <w:r>
        <w:rPr>
          <w:rFonts w:ascii="Georgia" w:hAnsi="Georgia"/>
          <w:b/>
          <w:color w:val="000000"/>
          <w:w w:val="105"/>
          <w:sz w:val="24"/>
          <w:lang w:val="it-IT"/>
        </w:rPr>
        <w:t>formula</w:t>
      </w:r>
    </w:p>
    <w:p w:rsidR="00DB2A76" w:rsidRDefault="00993D2A" w:rsidP="00172670">
      <w:pPr>
        <w:spacing w:before="216" w:after="504" w:line="360" w:lineRule="auto"/>
        <w:ind w:right="72"/>
        <w:jc w:val="both"/>
        <w:rPr>
          <w:rFonts w:ascii="Georgia" w:hAnsi="Georgia"/>
          <w:color w:val="000000"/>
          <w:w w:val="105"/>
          <w:sz w:val="24"/>
          <w:lang w:val="it-IT"/>
        </w:rPr>
      </w:pPr>
      <w:r>
        <w:rPr>
          <w:rFonts w:ascii="Georgia" w:hAnsi="Georgia"/>
          <w:color w:val="000000"/>
          <w:spacing w:val="4"/>
          <w:w w:val="105"/>
          <w:sz w:val="24"/>
          <w:lang w:val="it-IT"/>
        </w:rPr>
        <w:t>le seguenti osservazioni e/o proposte per</w:t>
      </w:r>
      <w:r w:rsidR="00D40212">
        <w:rPr>
          <w:rFonts w:ascii="Georgia" w:hAnsi="Georgia"/>
          <w:color w:val="000000"/>
          <w:spacing w:val="4"/>
          <w:w w:val="105"/>
          <w:sz w:val="24"/>
          <w:lang w:val="it-IT"/>
        </w:rPr>
        <w:t xml:space="preserve"> la Sottosezione di Programmazione del PI</w:t>
      </w:r>
      <w:r w:rsidR="001232CF">
        <w:rPr>
          <w:rFonts w:ascii="Georgia" w:hAnsi="Georgia"/>
          <w:color w:val="000000"/>
          <w:spacing w:val="4"/>
          <w:w w:val="105"/>
          <w:sz w:val="24"/>
          <w:lang w:val="it-IT"/>
        </w:rPr>
        <w:t>AO 2024</w:t>
      </w:r>
      <w:r w:rsidR="00C64D48">
        <w:rPr>
          <w:rFonts w:ascii="Georgia" w:hAnsi="Georgia"/>
          <w:color w:val="000000"/>
          <w:spacing w:val="4"/>
          <w:w w:val="105"/>
          <w:sz w:val="24"/>
          <w:lang w:val="it-IT"/>
        </w:rPr>
        <w:t>/202</w:t>
      </w:r>
      <w:r w:rsidR="001232CF">
        <w:rPr>
          <w:rFonts w:ascii="Georgia" w:hAnsi="Georgia"/>
          <w:color w:val="000000"/>
          <w:spacing w:val="4"/>
          <w:w w:val="105"/>
          <w:sz w:val="24"/>
          <w:lang w:val="it-IT"/>
        </w:rPr>
        <w:t>6</w:t>
      </w:r>
      <w:r w:rsidR="00D40212">
        <w:rPr>
          <w:rFonts w:ascii="Georgia" w:hAnsi="Georgia"/>
          <w:color w:val="000000"/>
          <w:spacing w:val="4"/>
          <w:w w:val="105"/>
          <w:sz w:val="24"/>
          <w:lang w:val="it-IT"/>
        </w:rPr>
        <w:t xml:space="preserve"> denominata </w:t>
      </w:r>
      <w:r w:rsidR="00D40212" w:rsidRPr="00D40212">
        <w:rPr>
          <w:rFonts w:ascii="Georgia" w:hAnsi="Georgia"/>
          <w:i/>
          <w:color w:val="000000"/>
          <w:spacing w:val="4"/>
          <w:w w:val="105"/>
          <w:sz w:val="24"/>
          <w:lang w:val="it-IT"/>
        </w:rPr>
        <w:t>“Rischi Corruttivi e Trasparenza</w:t>
      </w:r>
      <w:r w:rsidR="00D40212">
        <w:rPr>
          <w:rFonts w:ascii="Georgia" w:hAnsi="Georgia"/>
          <w:color w:val="000000"/>
          <w:spacing w:val="4"/>
          <w:w w:val="105"/>
          <w:sz w:val="24"/>
          <w:lang w:val="it-IT"/>
        </w:rPr>
        <w:t>”</w:t>
      </w:r>
      <w:r w:rsidR="00277348">
        <w:rPr>
          <w:rFonts w:ascii="Georgia" w:hAnsi="Georgia"/>
          <w:color w:val="000000"/>
          <w:w w:val="105"/>
          <w:sz w:val="24"/>
          <w:lang w:val="it-IT"/>
        </w:rPr>
        <w:t>:</w:t>
      </w:r>
    </w:p>
    <w:p w:rsidR="001232CF" w:rsidRDefault="001232CF">
      <w:pPr>
        <w:spacing w:before="216" w:after="504"/>
        <w:ind w:right="72"/>
        <w:jc w:val="both"/>
        <w:rPr>
          <w:rFonts w:ascii="Georgia" w:hAnsi="Georgia"/>
          <w:color w:val="000000"/>
          <w:w w:val="105"/>
          <w:sz w:val="24"/>
          <w:lang w:val="it-IT"/>
        </w:rPr>
      </w:pPr>
      <w:proofErr w:type="spellStart"/>
      <w:r>
        <w:rPr>
          <w:rFonts w:ascii="Georgia" w:hAnsi="Georgia"/>
          <w:color w:val="000000"/>
          <w:w w:val="105"/>
          <w:sz w:val="24"/>
          <w:lang w:val="it-IT"/>
        </w:rPr>
        <w:t>……………………………………………………………………………………………………………………………</w:t>
      </w:r>
      <w:proofErr w:type="spellEnd"/>
      <w:r>
        <w:rPr>
          <w:rFonts w:ascii="Georgia" w:hAnsi="Georgia"/>
          <w:color w:val="000000"/>
          <w:w w:val="105"/>
          <w:sz w:val="24"/>
          <w:lang w:val="it-IT"/>
        </w:rPr>
        <w:t>..</w:t>
      </w:r>
    </w:p>
    <w:p w:rsidR="001232CF" w:rsidRDefault="001232CF">
      <w:pPr>
        <w:spacing w:before="216" w:after="504"/>
        <w:ind w:right="72"/>
        <w:jc w:val="both"/>
        <w:rPr>
          <w:rFonts w:ascii="Georgia" w:hAnsi="Georgia"/>
          <w:color w:val="000000"/>
          <w:w w:val="105"/>
          <w:sz w:val="24"/>
          <w:lang w:val="it-IT"/>
        </w:rPr>
      </w:pPr>
      <w:proofErr w:type="spellStart"/>
      <w:r>
        <w:rPr>
          <w:rFonts w:ascii="Georgia" w:hAnsi="Georgia"/>
          <w:color w:val="000000"/>
          <w:w w:val="105"/>
          <w:sz w:val="24"/>
          <w:lang w:val="it-IT"/>
        </w:rPr>
        <w:t>……………………………………………………………………………………………………………………………</w:t>
      </w:r>
      <w:proofErr w:type="spellEnd"/>
      <w:r>
        <w:rPr>
          <w:rFonts w:ascii="Georgia" w:hAnsi="Georgia"/>
          <w:color w:val="000000"/>
          <w:w w:val="105"/>
          <w:sz w:val="24"/>
          <w:lang w:val="it-IT"/>
        </w:rPr>
        <w:t>..</w:t>
      </w:r>
    </w:p>
    <w:p w:rsidR="001232CF" w:rsidRDefault="001232CF">
      <w:pPr>
        <w:spacing w:before="216" w:after="504"/>
        <w:ind w:right="72"/>
        <w:jc w:val="both"/>
        <w:rPr>
          <w:rFonts w:ascii="Georgia" w:hAnsi="Georgia"/>
          <w:color w:val="000000"/>
          <w:w w:val="105"/>
          <w:sz w:val="24"/>
          <w:lang w:val="it-IT"/>
        </w:rPr>
      </w:pPr>
      <w:proofErr w:type="spellStart"/>
      <w:r>
        <w:rPr>
          <w:rFonts w:ascii="Georgia" w:hAnsi="Georgia"/>
          <w:color w:val="000000"/>
          <w:w w:val="105"/>
          <w:sz w:val="24"/>
          <w:lang w:val="it-IT"/>
        </w:rPr>
        <w:t>……………………………………………………………………………………………………………………………</w:t>
      </w:r>
      <w:proofErr w:type="spellEnd"/>
      <w:r>
        <w:rPr>
          <w:rFonts w:ascii="Georgia" w:hAnsi="Georgia"/>
          <w:color w:val="000000"/>
          <w:w w:val="105"/>
          <w:sz w:val="24"/>
          <w:lang w:val="it-IT"/>
        </w:rPr>
        <w:t>..</w:t>
      </w:r>
    </w:p>
    <w:p w:rsidR="001232CF" w:rsidRDefault="001232CF">
      <w:pPr>
        <w:spacing w:before="216" w:after="504"/>
        <w:ind w:right="72"/>
        <w:jc w:val="both"/>
        <w:rPr>
          <w:rFonts w:ascii="Georgia" w:hAnsi="Georgia"/>
          <w:color w:val="000000"/>
          <w:w w:val="105"/>
          <w:sz w:val="24"/>
          <w:lang w:val="it-IT"/>
        </w:rPr>
      </w:pPr>
      <w:proofErr w:type="spellStart"/>
      <w:r>
        <w:rPr>
          <w:rFonts w:ascii="Georgia" w:hAnsi="Georgia"/>
          <w:color w:val="000000"/>
          <w:w w:val="105"/>
          <w:sz w:val="24"/>
          <w:lang w:val="it-IT"/>
        </w:rPr>
        <w:t>……………………………………………………………………………………………………………………………</w:t>
      </w:r>
      <w:proofErr w:type="spellEnd"/>
      <w:r>
        <w:rPr>
          <w:rFonts w:ascii="Georgia" w:hAnsi="Georgia"/>
          <w:color w:val="000000"/>
          <w:w w:val="105"/>
          <w:sz w:val="24"/>
          <w:lang w:val="it-IT"/>
        </w:rPr>
        <w:t>..</w:t>
      </w:r>
    </w:p>
    <w:p w:rsidR="001232CF" w:rsidRDefault="001232CF">
      <w:pPr>
        <w:spacing w:before="216" w:after="504"/>
        <w:ind w:right="72"/>
        <w:jc w:val="both"/>
        <w:rPr>
          <w:rFonts w:ascii="Georgia" w:hAnsi="Georgia"/>
          <w:color w:val="000000"/>
          <w:w w:val="105"/>
          <w:sz w:val="24"/>
          <w:lang w:val="it-IT"/>
        </w:rPr>
      </w:pPr>
      <w:proofErr w:type="spellStart"/>
      <w:r>
        <w:rPr>
          <w:rFonts w:ascii="Georgia" w:hAnsi="Georgia"/>
          <w:color w:val="000000"/>
          <w:w w:val="105"/>
          <w:sz w:val="24"/>
          <w:lang w:val="it-IT"/>
        </w:rPr>
        <w:t>……………………………………………………………………………………………………………………………</w:t>
      </w:r>
      <w:proofErr w:type="spellEnd"/>
      <w:r>
        <w:rPr>
          <w:rFonts w:ascii="Georgia" w:hAnsi="Georgia"/>
          <w:color w:val="000000"/>
          <w:w w:val="105"/>
          <w:sz w:val="24"/>
          <w:lang w:val="it-IT"/>
        </w:rPr>
        <w:t>..</w:t>
      </w:r>
    </w:p>
    <w:p w:rsidR="001232CF" w:rsidRDefault="001232CF">
      <w:pPr>
        <w:spacing w:before="216" w:after="504"/>
        <w:ind w:right="72"/>
        <w:jc w:val="both"/>
        <w:rPr>
          <w:rFonts w:ascii="Georgia" w:hAnsi="Georgia"/>
          <w:color w:val="000000"/>
          <w:w w:val="105"/>
          <w:sz w:val="24"/>
          <w:lang w:val="it-IT"/>
        </w:rPr>
      </w:pPr>
      <w:proofErr w:type="spellStart"/>
      <w:r>
        <w:rPr>
          <w:rFonts w:ascii="Georgia" w:hAnsi="Georgia"/>
          <w:color w:val="000000"/>
          <w:w w:val="105"/>
          <w:sz w:val="24"/>
          <w:lang w:val="it-IT"/>
        </w:rPr>
        <w:t>……………………………………………………………………………………………………………………………</w:t>
      </w:r>
      <w:proofErr w:type="spellEnd"/>
      <w:r>
        <w:rPr>
          <w:rFonts w:ascii="Georgia" w:hAnsi="Georgia"/>
          <w:color w:val="000000"/>
          <w:w w:val="105"/>
          <w:sz w:val="24"/>
          <w:lang w:val="it-IT"/>
        </w:rPr>
        <w:t>..</w:t>
      </w:r>
    </w:p>
    <w:p w:rsidR="001232CF" w:rsidRDefault="001232CF">
      <w:pPr>
        <w:spacing w:before="216" w:after="504"/>
        <w:ind w:right="72"/>
        <w:jc w:val="both"/>
        <w:rPr>
          <w:rFonts w:ascii="Georgia" w:hAnsi="Georgia"/>
          <w:color w:val="000000"/>
          <w:w w:val="105"/>
          <w:sz w:val="24"/>
          <w:lang w:val="it-IT"/>
        </w:rPr>
      </w:pPr>
      <w:proofErr w:type="spellStart"/>
      <w:r>
        <w:rPr>
          <w:rFonts w:ascii="Georgia" w:hAnsi="Georgia"/>
          <w:color w:val="000000"/>
          <w:w w:val="105"/>
          <w:sz w:val="24"/>
          <w:lang w:val="it-IT"/>
        </w:rPr>
        <w:t>……………………………………………………………………………………………………………………………</w:t>
      </w:r>
      <w:proofErr w:type="spellEnd"/>
      <w:r>
        <w:rPr>
          <w:rFonts w:ascii="Georgia" w:hAnsi="Georgia"/>
          <w:color w:val="000000"/>
          <w:w w:val="105"/>
          <w:sz w:val="24"/>
          <w:lang w:val="it-IT"/>
        </w:rPr>
        <w:t>.</w:t>
      </w:r>
    </w:p>
    <w:p w:rsidR="001232CF" w:rsidRPr="001232CF" w:rsidRDefault="001232CF" w:rsidP="001232CF">
      <w:pPr>
        <w:spacing w:before="216" w:after="504"/>
        <w:ind w:right="72"/>
        <w:jc w:val="both"/>
        <w:rPr>
          <w:rFonts w:ascii="Georgia" w:hAnsi="Georgia"/>
          <w:color w:val="000000"/>
          <w:spacing w:val="4"/>
          <w:w w:val="105"/>
          <w:sz w:val="24"/>
          <w:lang w:val="it-IT"/>
        </w:rPr>
      </w:pPr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 xml:space="preserve">Il presente modello deve essere consegnato al Comune di Messina </w:t>
      </w:r>
      <w:r w:rsidRPr="00C64D48">
        <w:rPr>
          <w:rFonts w:ascii="Georgia" w:hAnsi="Georgia"/>
          <w:b/>
          <w:color w:val="000000"/>
          <w:spacing w:val="4"/>
          <w:w w:val="105"/>
          <w:sz w:val="24"/>
          <w:u w:val="single"/>
          <w:lang w:val="it-IT"/>
        </w:rPr>
        <w:t>ent</w:t>
      </w:r>
      <w:r w:rsidR="005D3C17">
        <w:rPr>
          <w:rFonts w:ascii="Georgia" w:hAnsi="Georgia"/>
          <w:b/>
          <w:color w:val="000000"/>
          <w:spacing w:val="4"/>
          <w:w w:val="105"/>
          <w:sz w:val="24"/>
          <w:u w:val="single"/>
          <w:lang w:val="it-IT"/>
        </w:rPr>
        <w:t xml:space="preserve">ro il termine perentorio del 16 </w:t>
      </w:r>
      <w:r w:rsidRPr="00C64D48">
        <w:rPr>
          <w:rFonts w:ascii="Georgia" w:hAnsi="Georgia"/>
          <w:b/>
          <w:color w:val="000000"/>
          <w:spacing w:val="4"/>
          <w:w w:val="105"/>
          <w:sz w:val="24"/>
          <w:u w:val="single"/>
          <w:lang w:val="it-IT"/>
        </w:rPr>
        <w:t>Febbraio 2024</w:t>
      </w:r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 xml:space="preserve"> a mezzo:          (Segue)</w:t>
      </w:r>
    </w:p>
    <w:p w:rsidR="001232CF" w:rsidRPr="001232CF" w:rsidRDefault="001232CF" w:rsidP="001232CF">
      <w:pPr>
        <w:spacing w:before="216" w:after="504"/>
        <w:ind w:right="72"/>
        <w:jc w:val="both"/>
        <w:rPr>
          <w:rFonts w:ascii="Georgia" w:hAnsi="Georgia"/>
          <w:color w:val="000000"/>
          <w:spacing w:val="4"/>
          <w:w w:val="105"/>
          <w:sz w:val="24"/>
          <w:lang w:val="it-IT"/>
        </w:rPr>
      </w:pPr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lastRenderedPageBreak/>
        <w:t>(_) posta elettronica certificata al seguente indirizzo:</w:t>
      </w:r>
    </w:p>
    <w:p w:rsidR="001232CF" w:rsidRDefault="001232CF" w:rsidP="001232CF">
      <w:pPr>
        <w:spacing w:before="216" w:after="504"/>
        <w:ind w:right="72"/>
        <w:jc w:val="both"/>
        <w:rPr>
          <w:rFonts w:ascii="Georgia" w:hAnsi="Georgia"/>
          <w:color w:val="000000"/>
          <w:spacing w:val="4"/>
          <w:w w:val="105"/>
          <w:sz w:val="24"/>
          <w:lang w:val="it-IT"/>
        </w:rPr>
      </w:pPr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>-</w:t>
      </w:r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ab/>
      </w:r>
      <w:hyperlink r:id="rId5" w:history="1">
        <w:r w:rsidRPr="003C68F3">
          <w:rPr>
            <w:rStyle w:val="Collegamentoipertestuale"/>
            <w:rFonts w:ascii="Georgia" w:hAnsi="Georgia"/>
            <w:spacing w:val="4"/>
            <w:w w:val="105"/>
            <w:sz w:val="24"/>
            <w:lang w:val="it-IT"/>
          </w:rPr>
          <w:t>protocollo@pec.comune.messina.it</w:t>
        </w:r>
      </w:hyperlink>
    </w:p>
    <w:p w:rsidR="001232CF" w:rsidRPr="001232CF" w:rsidRDefault="001232CF" w:rsidP="001232CF">
      <w:pPr>
        <w:spacing w:before="216" w:after="504"/>
        <w:ind w:right="72"/>
        <w:jc w:val="both"/>
        <w:rPr>
          <w:rFonts w:ascii="Georgia" w:hAnsi="Georgia"/>
          <w:color w:val="000000"/>
          <w:spacing w:val="4"/>
          <w:w w:val="105"/>
          <w:sz w:val="24"/>
          <w:lang w:val="it-IT"/>
        </w:rPr>
      </w:pPr>
    </w:p>
    <w:p w:rsidR="001232CF" w:rsidRPr="001232CF" w:rsidRDefault="001232CF" w:rsidP="001232CF">
      <w:pPr>
        <w:spacing w:before="216" w:after="504"/>
        <w:ind w:right="72"/>
        <w:jc w:val="both"/>
        <w:rPr>
          <w:rFonts w:ascii="Georgia" w:hAnsi="Georgia"/>
          <w:color w:val="000000"/>
          <w:spacing w:val="4"/>
          <w:w w:val="105"/>
          <w:sz w:val="24"/>
          <w:lang w:val="it-IT"/>
        </w:rPr>
      </w:pPr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 xml:space="preserve">Data </w:t>
      </w:r>
      <w:proofErr w:type="spellStart"/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>………………………………</w:t>
      </w:r>
      <w:proofErr w:type="spellEnd"/>
    </w:p>
    <w:p w:rsidR="001232CF" w:rsidRDefault="001232CF" w:rsidP="001232CF">
      <w:pPr>
        <w:spacing w:before="216" w:after="504"/>
        <w:ind w:right="72"/>
        <w:jc w:val="both"/>
        <w:rPr>
          <w:rFonts w:ascii="Georgia" w:hAnsi="Georgia"/>
          <w:color w:val="000000"/>
          <w:spacing w:val="4"/>
          <w:w w:val="105"/>
          <w:sz w:val="24"/>
          <w:lang w:val="it-IT"/>
        </w:rPr>
      </w:pPr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 xml:space="preserve">                                                 </w:t>
      </w:r>
      <w:r>
        <w:rPr>
          <w:rFonts w:ascii="Georgia" w:hAnsi="Georgia"/>
          <w:color w:val="000000"/>
          <w:spacing w:val="4"/>
          <w:w w:val="105"/>
          <w:sz w:val="24"/>
          <w:lang w:val="it-IT"/>
        </w:rPr>
        <w:t xml:space="preserve">                                </w:t>
      </w:r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 xml:space="preserve">   FIRMA (leggibile)</w:t>
      </w:r>
    </w:p>
    <w:p w:rsidR="001232CF" w:rsidRPr="001232CF" w:rsidRDefault="001232CF" w:rsidP="001232CF">
      <w:pPr>
        <w:spacing w:before="216" w:after="504"/>
        <w:ind w:right="72"/>
        <w:jc w:val="both"/>
        <w:rPr>
          <w:rFonts w:ascii="Georgia" w:hAnsi="Georgia"/>
          <w:color w:val="000000"/>
          <w:spacing w:val="4"/>
          <w:w w:val="105"/>
          <w:sz w:val="24"/>
          <w:lang w:val="it-IT"/>
        </w:rPr>
      </w:pPr>
      <w:r>
        <w:rPr>
          <w:rFonts w:ascii="Georgia" w:hAnsi="Georgia"/>
          <w:color w:val="000000"/>
          <w:spacing w:val="4"/>
          <w:w w:val="105"/>
          <w:sz w:val="24"/>
          <w:lang w:val="it-IT"/>
        </w:rPr>
        <w:t xml:space="preserve">                                                                       </w:t>
      </w:r>
      <w:proofErr w:type="spellStart"/>
      <w:r>
        <w:rPr>
          <w:rFonts w:ascii="Georgia" w:hAnsi="Georgia"/>
          <w:color w:val="000000"/>
          <w:spacing w:val="4"/>
          <w:w w:val="105"/>
          <w:sz w:val="24"/>
          <w:lang w:val="it-IT"/>
        </w:rPr>
        <w:t>……………………………………………</w:t>
      </w:r>
      <w:proofErr w:type="spellEnd"/>
      <w:r>
        <w:rPr>
          <w:rFonts w:ascii="Georgia" w:hAnsi="Georgia"/>
          <w:color w:val="000000"/>
          <w:spacing w:val="4"/>
          <w:w w:val="105"/>
          <w:sz w:val="24"/>
          <w:lang w:val="it-IT"/>
        </w:rPr>
        <w:t>..</w:t>
      </w:r>
    </w:p>
    <w:p w:rsidR="001232CF" w:rsidRDefault="001232CF" w:rsidP="001232CF">
      <w:pPr>
        <w:spacing w:before="216" w:after="504"/>
        <w:ind w:right="72"/>
        <w:jc w:val="both"/>
        <w:rPr>
          <w:rFonts w:ascii="Georgia" w:hAnsi="Georgia"/>
          <w:color w:val="000000"/>
          <w:spacing w:val="4"/>
          <w:w w:val="105"/>
          <w:sz w:val="24"/>
          <w:lang w:val="it-IT"/>
        </w:rPr>
      </w:pPr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 xml:space="preserve">                                                           </w:t>
      </w:r>
    </w:p>
    <w:p w:rsidR="001232CF" w:rsidRPr="001232CF" w:rsidRDefault="001232CF" w:rsidP="001232CF">
      <w:pPr>
        <w:spacing w:before="216" w:after="504"/>
        <w:ind w:right="72"/>
        <w:jc w:val="both"/>
        <w:rPr>
          <w:rFonts w:ascii="Georgia" w:hAnsi="Georgia"/>
          <w:color w:val="000000"/>
          <w:spacing w:val="4"/>
          <w:w w:val="105"/>
          <w:sz w:val="24"/>
          <w:lang w:val="it-IT"/>
        </w:rPr>
      </w:pPr>
      <w:r>
        <w:rPr>
          <w:rFonts w:ascii="Georgia" w:hAnsi="Georgia"/>
          <w:color w:val="000000"/>
          <w:spacing w:val="4"/>
          <w:w w:val="105"/>
          <w:sz w:val="24"/>
          <w:lang w:val="it-IT"/>
        </w:rPr>
        <w:t>-</w:t>
      </w:r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>Si allega copia di valido documento d’identità.</w:t>
      </w:r>
    </w:p>
    <w:p w:rsidR="001232CF" w:rsidRPr="001232CF" w:rsidRDefault="001232CF" w:rsidP="001232CF">
      <w:pPr>
        <w:spacing w:before="216" w:after="504"/>
        <w:ind w:right="72"/>
        <w:jc w:val="both"/>
        <w:rPr>
          <w:rFonts w:ascii="Georgia" w:hAnsi="Georgia"/>
          <w:color w:val="000000"/>
          <w:spacing w:val="4"/>
          <w:w w:val="105"/>
          <w:sz w:val="24"/>
          <w:lang w:val="it-IT"/>
        </w:rPr>
      </w:pPr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 xml:space="preserve">INFORMAZIONI AI SENSI DEGLI </w:t>
      </w:r>
      <w:proofErr w:type="spellStart"/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>ARTT</w:t>
      </w:r>
      <w:proofErr w:type="spellEnd"/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 xml:space="preserve">. 13 E 14 DEL REGOLAMENTO UE N. 679/2016, DEL </w:t>
      </w:r>
      <w:proofErr w:type="spellStart"/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>D.LGS.</w:t>
      </w:r>
      <w:proofErr w:type="spellEnd"/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 xml:space="preserve"> N.  196/2006, COSI’ COME MODIFICATO DAL </w:t>
      </w:r>
      <w:proofErr w:type="spellStart"/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>D.LGS.</w:t>
      </w:r>
      <w:proofErr w:type="spellEnd"/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 xml:space="preserve"> N. 101/2018 IN MATERIA </w:t>
      </w:r>
      <w:proofErr w:type="spellStart"/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>DI</w:t>
      </w:r>
      <w:proofErr w:type="spellEnd"/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 xml:space="preserve"> TRATTAMENTO DEI  DATI:</w:t>
      </w:r>
    </w:p>
    <w:p w:rsidR="001232CF" w:rsidRDefault="001232CF" w:rsidP="001232CF">
      <w:pPr>
        <w:spacing w:before="216" w:after="504"/>
        <w:ind w:right="72"/>
        <w:jc w:val="both"/>
        <w:rPr>
          <w:rFonts w:ascii="Georgia" w:hAnsi="Georgia"/>
          <w:color w:val="000000"/>
          <w:spacing w:val="4"/>
          <w:w w:val="105"/>
          <w:sz w:val="24"/>
          <w:lang w:val="it-IT"/>
        </w:rPr>
      </w:pPr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 xml:space="preserve">Si informa che i dati forniti con la compilazione del presente modulo saranno raccolti e trattati esclusivamente per attendere al procedimento diretto all’adozione della Deliberazione della G.M. con </w:t>
      </w:r>
      <w:r>
        <w:rPr>
          <w:rFonts w:ascii="Georgia" w:hAnsi="Georgia"/>
          <w:color w:val="000000"/>
          <w:spacing w:val="4"/>
          <w:w w:val="105"/>
          <w:sz w:val="24"/>
          <w:lang w:val="it-IT"/>
        </w:rPr>
        <w:t>la quale il Comune di Messina procederà all’</w:t>
      </w:r>
      <w:r w:rsidR="00FC4185">
        <w:rPr>
          <w:rFonts w:ascii="Georgia" w:hAnsi="Georgia"/>
          <w:color w:val="000000"/>
          <w:spacing w:val="4"/>
          <w:w w:val="105"/>
          <w:sz w:val="24"/>
          <w:lang w:val="it-IT"/>
        </w:rPr>
        <w:t>approvazione</w:t>
      </w:r>
      <w:r>
        <w:rPr>
          <w:rFonts w:ascii="Georgia" w:hAnsi="Georgia"/>
          <w:color w:val="000000"/>
          <w:spacing w:val="4"/>
          <w:w w:val="105"/>
          <w:sz w:val="24"/>
          <w:lang w:val="it-IT"/>
        </w:rPr>
        <w:t xml:space="preserve"> del PIAO 2024/2026 – “Sottosezione Rischi Corruttivi e Trasparenza” -  agendo</w:t>
      </w:r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 xml:space="preserve"> in qualità di Titolare dei dati trattati, e nel rispetto di quanto previsto dalle disposizioni sopra richiamate, in particolare, per lo svolgimento di un’attività istituzionale dell’Ente come richiesto dall’art. 54 del </w:t>
      </w:r>
      <w:proofErr w:type="spellStart"/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>D.Lgs.</w:t>
      </w:r>
      <w:proofErr w:type="spellEnd"/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 xml:space="preserve"> n. 165/2001 e </w:t>
      </w:r>
      <w:proofErr w:type="spellStart"/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>ss.mm.ii.</w:t>
      </w:r>
      <w:proofErr w:type="spellEnd"/>
      <w:r w:rsidRPr="001232CF">
        <w:rPr>
          <w:rFonts w:ascii="Georgia" w:hAnsi="Georgia"/>
          <w:color w:val="000000"/>
          <w:spacing w:val="4"/>
          <w:w w:val="105"/>
          <w:sz w:val="24"/>
          <w:lang w:val="it-IT"/>
        </w:rPr>
        <w:t xml:space="preserve"> e dalle disposizioni ANAC in materia. I dati saranno trattati anche con l’ausilio di sistemi informatici, con sistemi idonei a garantire la sicurezza e la riservatezza degli stessi.</w:t>
      </w:r>
    </w:p>
    <w:p w:rsidR="0086752B" w:rsidRDefault="0086752B">
      <w:pPr>
        <w:spacing w:before="216"/>
        <w:rPr>
          <w:rFonts w:ascii="Georgia" w:hAnsi="Georgia"/>
          <w:color w:val="000000"/>
          <w:spacing w:val="-4"/>
          <w:w w:val="105"/>
          <w:sz w:val="24"/>
          <w:lang w:val="it-IT"/>
        </w:rPr>
      </w:pPr>
    </w:p>
    <w:sectPr w:rsidR="0086752B" w:rsidSect="00DB2A76">
      <w:pgSz w:w="11918" w:h="16854"/>
      <w:pgMar w:top="1460" w:right="1006" w:bottom="844" w:left="113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ntTable1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Georgia">
    <w:charset w:val="00"/>
    <w:pitch w:val="variable"/>
    <w:family w:val="roman"/>
    <w:panose1 w:val="02020603050405020304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27392F"/>
    <w:multiLevelType w:val="hybridMultilevel"/>
    <w:tmpl w:val="21E6C1A0"/>
    <w:lvl w:ilvl="0" w:tplc="893420DC">
      <w:start w:val="20"/>
      <w:numFmt w:val="bullet"/>
      <w:lvlText w:val="-"/>
      <w:lvlJc w:val="left"/>
      <w:pPr>
        <w:ind w:left="720" w:hanging="360"/>
      </w:pPr>
      <w:rPr>
        <w:rFonts w:ascii="Georgia" w:eastAsiaTheme="minorHAnsi" w:hAnsi="Georg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7F1595"/>
    <w:multiLevelType w:val="hybridMultilevel"/>
    <w:tmpl w:val="CF70B7D0"/>
    <w:lvl w:ilvl="0" w:tplc="D5026C80">
      <w:numFmt w:val="bullet"/>
      <w:lvlText w:val="-"/>
      <w:lvlJc w:val="left"/>
      <w:pPr>
        <w:ind w:left="720" w:hanging="360"/>
      </w:pPr>
      <w:rPr>
        <w:rFonts w:ascii="Georgia" w:eastAsiaTheme="minorHAnsi" w:hAnsi="Georg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DB2A76"/>
    <w:rsid w:val="00047ED7"/>
    <w:rsid w:val="001232CF"/>
    <w:rsid w:val="00172670"/>
    <w:rsid w:val="001E6CD1"/>
    <w:rsid w:val="00277348"/>
    <w:rsid w:val="002A22AE"/>
    <w:rsid w:val="00393178"/>
    <w:rsid w:val="003F4B72"/>
    <w:rsid w:val="005D3C17"/>
    <w:rsid w:val="00673CA1"/>
    <w:rsid w:val="006C014D"/>
    <w:rsid w:val="0077152B"/>
    <w:rsid w:val="007B05E5"/>
    <w:rsid w:val="007D06B8"/>
    <w:rsid w:val="00850EF1"/>
    <w:rsid w:val="0086752B"/>
    <w:rsid w:val="009677C2"/>
    <w:rsid w:val="00993D2A"/>
    <w:rsid w:val="00A00B55"/>
    <w:rsid w:val="00AE74A8"/>
    <w:rsid w:val="00B55DAD"/>
    <w:rsid w:val="00BF5930"/>
    <w:rsid w:val="00C00D11"/>
    <w:rsid w:val="00C64D48"/>
    <w:rsid w:val="00C81E5F"/>
    <w:rsid w:val="00C95C47"/>
    <w:rsid w:val="00D40212"/>
    <w:rsid w:val="00D74BD4"/>
    <w:rsid w:val="00DB2A76"/>
    <w:rsid w:val="00DD0B76"/>
    <w:rsid w:val="00DD0B9E"/>
    <w:rsid w:val="00EE78EF"/>
    <w:rsid w:val="00FC41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D0B9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81E5F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C81E5F"/>
    <w:rPr>
      <w:color w:val="0000FF" w:themeColor="hyperlink"/>
      <w:u w:val="single"/>
    </w:rPr>
  </w:style>
  <w:style w:type="paragraph" w:customStyle="1" w:styleId="western">
    <w:name w:val="western"/>
    <w:basedOn w:val="Normale"/>
    <w:rsid w:val="00C00D11"/>
    <w:pPr>
      <w:spacing w:before="100" w:beforeAutospacing="1" w:after="142" w:line="276" w:lineRule="auto"/>
    </w:pPr>
    <w:rPr>
      <w:rFonts w:ascii="Times New Roman" w:eastAsia="Times New Roman" w:hAnsi="Times New Roman" w:cs="Times New Roman"/>
      <w:color w:val="000000"/>
      <w:sz w:val="24"/>
      <w:szCs w:val="24"/>
      <w:lang w:val="it-IT"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211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drId2" Type="http://schemas.openxmlformats.org/wordprocessingml/2006/fontTable" Target="fontTable1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otocollo@pec.comune.messin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417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Giuseppe Galli</dc:creator>
  <cp:lastModifiedBy>Giuseppe Galli</cp:lastModifiedBy>
  <cp:revision>2</cp:revision>
  <cp:lastPrinted>2024-02-05T12:06:00Z</cp:lastPrinted>
  <dcterms:created xsi:type="dcterms:W3CDTF">2024-02-06T07:26:00Z</dcterms:created>
  <dcterms:modified xsi:type="dcterms:W3CDTF">2024-02-06T07:26:00Z</dcterms:modified>
</cp:coreProperties>
</file>