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4078" w:rsidRDefault="008B4078" w:rsidP="0087357B">
      <w:pPr>
        <w:pStyle w:val="Nessunaspaziatura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8B4078" w:rsidRDefault="00E1304A" w:rsidP="0087357B">
      <w:pPr>
        <w:pStyle w:val="Nessunaspaziatura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46775">
        <w:rPr>
          <w:rFonts w:ascii="Times New Roman" w:eastAsia="Times New Roman" w:hAnsi="Times New Roman" w:cs="Times New Roman"/>
          <w:sz w:val="20"/>
          <w:szCs w:val="20"/>
        </w:rPr>
        <w:object w:dxaOrig="1920" w:dyaOrig="22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2.75pt;height:77.25pt" o:ole="" fillcolor="window">
            <v:imagedata r:id="rId6" o:title=""/>
          </v:shape>
          <o:OLEObject Type="Embed" ProgID="MSDraw" ShapeID="_x0000_i1025" DrawAspect="Content" ObjectID="_1740306896" r:id="rId7">
            <o:FieldCodes>\* unisciformato</o:FieldCodes>
          </o:OLEObject>
        </w:object>
      </w:r>
    </w:p>
    <w:p w:rsidR="008B4078" w:rsidRDefault="008B4078" w:rsidP="0087357B">
      <w:pPr>
        <w:pStyle w:val="Nessunaspaziatura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472581" w:rsidRPr="0087357B" w:rsidRDefault="00472581" w:rsidP="0087357B">
      <w:pPr>
        <w:pStyle w:val="Nessunaspaziatura"/>
        <w:jc w:val="center"/>
        <w:rPr>
          <w:rFonts w:ascii="Arial" w:eastAsia="Times New Roman" w:hAnsi="Arial" w:cs="Arial"/>
          <w:bCs/>
          <w:i/>
          <w:sz w:val="52"/>
          <w:szCs w:val="52"/>
        </w:rPr>
      </w:pPr>
      <w:r w:rsidRPr="0087357B">
        <w:rPr>
          <w:rFonts w:eastAsia="Sylfaen"/>
          <w:sz w:val="52"/>
          <w:szCs w:val="52"/>
        </w:rPr>
        <w:t xml:space="preserve">CITTA’ </w:t>
      </w:r>
      <w:proofErr w:type="spellStart"/>
      <w:r w:rsidRPr="0087357B">
        <w:rPr>
          <w:rFonts w:eastAsia="Sylfaen"/>
          <w:sz w:val="52"/>
          <w:szCs w:val="52"/>
        </w:rPr>
        <w:t>DI</w:t>
      </w:r>
      <w:proofErr w:type="spellEnd"/>
      <w:r w:rsidRPr="0087357B">
        <w:rPr>
          <w:rFonts w:eastAsia="Sylfaen"/>
          <w:sz w:val="52"/>
          <w:szCs w:val="52"/>
        </w:rPr>
        <w:t xml:space="preserve"> MESSINA</w:t>
      </w:r>
    </w:p>
    <w:p w:rsidR="00472581" w:rsidRDefault="00472581" w:rsidP="0087357B">
      <w:pPr>
        <w:pStyle w:val="Nessunaspaziatura"/>
        <w:jc w:val="center"/>
        <w:rPr>
          <w:rFonts w:ascii="Arial" w:hAnsi="Arial" w:cs="Arial"/>
          <w:bCs/>
          <w:i/>
          <w:sz w:val="24"/>
          <w:szCs w:val="20"/>
        </w:rPr>
      </w:pPr>
      <w:r>
        <w:rPr>
          <w:rFonts w:ascii="Arial" w:hAnsi="Arial" w:cs="Arial"/>
          <w:bCs/>
          <w:i/>
          <w:sz w:val="24"/>
        </w:rPr>
        <w:t>DIPARTIMENTO SERVI</w:t>
      </w:r>
      <w:r w:rsidR="0087357B">
        <w:rPr>
          <w:rFonts w:ascii="Arial" w:hAnsi="Arial" w:cs="Arial"/>
          <w:bCs/>
          <w:i/>
          <w:sz w:val="24"/>
        </w:rPr>
        <w:t xml:space="preserve">ZI </w:t>
      </w:r>
      <w:r>
        <w:rPr>
          <w:rFonts w:ascii="Arial" w:hAnsi="Arial" w:cs="Arial"/>
          <w:bCs/>
          <w:i/>
          <w:sz w:val="24"/>
        </w:rPr>
        <w:t xml:space="preserve"> ALLA PERSONA E IMPRESA</w:t>
      </w:r>
    </w:p>
    <w:p w:rsidR="00472581" w:rsidRDefault="00472581" w:rsidP="0087357B">
      <w:pPr>
        <w:pStyle w:val="Nessunaspaziatura"/>
        <w:jc w:val="center"/>
        <w:rPr>
          <w:rFonts w:ascii="Arial" w:hAnsi="Arial" w:cs="Arial"/>
          <w:bCs/>
          <w:i/>
          <w:sz w:val="28"/>
        </w:rPr>
      </w:pPr>
      <w:r>
        <w:rPr>
          <w:rFonts w:ascii="Arial" w:hAnsi="Arial" w:cs="Arial"/>
          <w:bCs/>
          <w:i/>
          <w:sz w:val="24"/>
        </w:rPr>
        <w:t>Servizio pubblica istruzione  e cultura</w:t>
      </w:r>
    </w:p>
    <w:p w:rsidR="00DA6C07" w:rsidRDefault="00DA6C07" w:rsidP="00472581">
      <w:pPr>
        <w:tabs>
          <w:tab w:val="left" w:pos="0"/>
        </w:tabs>
        <w:spacing w:line="240" w:lineRule="atLeast"/>
        <w:ind w:right="-284"/>
        <w:jc w:val="center"/>
        <w:rPr>
          <w:b/>
          <w:sz w:val="36"/>
          <w:szCs w:val="36"/>
        </w:rPr>
      </w:pPr>
    </w:p>
    <w:p w:rsidR="00B078F9" w:rsidRDefault="001B26DE" w:rsidP="00472581">
      <w:pPr>
        <w:tabs>
          <w:tab w:val="left" w:pos="0"/>
        </w:tabs>
        <w:spacing w:line="240" w:lineRule="atLeast"/>
        <w:ind w:right="-284"/>
        <w:jc w:val="center"/>
        <w:rPr>
          <w:b/>
          <w:sz w:val="36"/>
          <w:szCs w:val="36"/>
        </w:rPr>
      </w:pPr>
      <w:r w:rsidRPr="001B26DE">
        <w:rPr>
          <w:b/>
          <w:sz w:val="36"/>
          <w:szCs w:val="36"/>
        </w:rPr>
        <w:t xml:space="preserve">AVVISO </w:t>
      </w:r>
    </w:p>
    <w:p w:rsidR="00DA6C07" w:rsidRPr="001B26DE" w:rsidRDefault="00DA6C07" w:rsidP="00472581">
      <w:pPr>
        <w:tabs>
          <w:tab w:val="left" w:pos="0"/>
        </w:tabs>
        <w:spacing w:line="240" w:lineRule="atLeast"/>
        <w:ind w:right="-284"/>
        <w:jc w:val="center"/>
        <w:rPr>
          <w:b/>
          <w:sz w:val="36"/>
          <w:szCs w:val="36"/>
        </w:rPr>
      </w:pPr>
    </w:p>
    <w:p w:rsidR="00CE1C8D" w:rsidRDefault="00472581" w:rsidP="00472581">
      <w:pPr>
        <w:spacing w:line="240" w:lineRule="atLeast"/>
        <w:ind w:right="-67"/>
        <w:rPr>
          <w:rFonts w:ascii="Sylfaen" w:hAnsi="Sylfaen" w:cs="Arial"/>
        </w:rPr>
      </w:pPr>
      <w:r>
        <w:rPr>
          <w:rFonts w:ascii="Sylfaen" w:hAnsi="Sylfaen" w:cs="Arial"/>
        </w:rPr>
        <w:t xml:space="preserve">OGGETTO:   </w:t>
      </w:r>
      <w:r w:rsidR="001B26DE">
        <w:rPr>
          <w:rFonts w:ascii="Sylfaen" w:hAnsi="Sylfaen" w:cs="Arial"/>
        </w:rPr>
        <w:t xml:space="preserve">CONTRIBUTO </w:t>
      </w:r>
      <w:r w:rsidR="00CE1C8D">
        <w:rPr>
          <w:rFonts w:ascii="Sylfaen" w:hAnsi="Sylfaen" w:cs="Arial"/>
        </w:rPr>
        <w:t xml:space="preserve">PER  OGNI SEZIONE  DELLE SCUOLE PARITARIE DESTINATO ALLE SPESE </w:t>
      </w:r>
      <w:proofErr w:type="spellStart"/>
      <w:r w:rsidR="00CE1C8D">
        <w:rPr>
          <w:rFonts w:ascii="Sylfaen" w:hAnsi="Sylfaen" w:cs="Arial"/>
        </w:rPr>
        <w:t>DI</w:t>
      </w:r>
      <w:proofErr w:type="spellEnd"/>
      <w:r w:rsidR="00CE1C8D">
        <w:rPr>
          <w:rFonts w:ascii="Sylfaen" w:hAnsi="Sylfaen" w:cs="Arial"/>
        </w:rPr>
        <w:t xml:space="preserve"> GESTIONE PER L’ANNO SCOLASTICO  2022/23 FINALIZZATO ALL’ABBATTIMENTO  DELLE RETTE , DESTINATO A FAMIGLIE CON ISEE PARI O INFERIORE A € 15.748,78.</w:t>
      </w:r>
    </w:p>
    <w:p w:rsidR="00E1304A" w:rsidRDefault="001B26DE" w:rsidP="00472581">
      <w:pPr>
        <w:spacing w:line="240" w:lineRule="atLeast"/>
        <w:ind w:right="-67"/>
        <w:rPr>
          <w:rFonts w:ascii="Sylfaen" w:hAnsi="Sylfaen" w:cs="Arial"/>
        </w:rPr>
      </w:pPr>
      <w:r>
        <w:rPr>
          <w:rFonts w:ascii="Sylfaen" w:hAnsi="Sylfaen" w:cs="Arial"/>
        </w:rPr>
        <w:t xml:space="preserve"> </w:t>
      </w:r>
      <w:r w:rsidR="00E1304A">
        <w:rPr>
          <w:rFonts w:ascii="Sylfaen" w:hAnsi="Sylfaen" w:cs="Arial"/>
        </w:rPr>
        <w:t xml:space="preserve">(Direttiva  regionale </w:t>
      </w:r>
      <w:proofErr w:type="spellStart"/>
      <w:r w:rsidR="00E1304A">
        <w:rPr>
          <w:rFonts w:ascii="Sylfaen" w:hAnsi="Sylfaen" w:cs="Arial"/>
        </w:rPr>
        <w:t>prot</w:t>
      </w:r>
      <w:proofErr w:type="spellEnd"/>
      <w:r w:rsidR="00E1304A">
        <w:rPr>
          <w:rFonts w:ascii="Sylfaen" w:hAnsi="Sylfaen" w:cs="Arial"/>
        </w:rPr>
        <w:t>.  n.</w:t>
      </w:r>
      <w:r w:rsidR="00CE1C8D">
        <w:rPr>
          <w:rFonts w:ascii="Sylfaen" w:hAnsi="Sylfaen" w:cs="Arial"/>
        </w:rPr>
        <w:t xml:space="preserve">49089 del  26.10.2022   di cui al </w:t>
      </w:r>
      <w:r w:rsidR="00E1304A">
        <w:rPr>
          <w:rFonts w:ascii="Sylfaen" w:hAnsi="Sylfaen" w:cs="Arial"/>
        </w:rPr>
        <w:t xml:space="preserve">  decreto  legislativo  n. 65 del  13.04.2017.</w:t>
      </w:r>
    </w:p>
    <w:p w:rsidR="00211F77" w:rsidRDefault="001B26DE" w:rsidP="009A166E">
      <w:pPr>
        <w:spacing w:line="240" w:lineRule="atLeast"/>
        <w:ind w:right="-67"/>
        <w:jc w:val="both"/>
        <w:rPr>
          <w:rFonts w:ascii="Sylfaen" w:hAnsi="Sylfaen" w:cs="Arial"/>
        </w:rPr>
      </w:pPr>
      <w:r w:rsidRPr="009A166E">
        <w:rPr>
          <w:rFonts w:ascii="Sylfaen" w:hAnsi="Sylfaen" w:cs="Arial"/>
        </w:rPr>
        <w:t xml:space="preserve">     </w:t>
      </w:r>
    </w:p>
    <w:p w:rsidR="00211F77" w:rsidRDefault="00211F77" w:rsidP="009A166E">
      <w:pPr>
        <w:spacing w:line="240" w:lineRule="atLeast"/>
        <w:ind w:right="-67"/>
        <w:jc w:val="both"/>
        <w:rPr>
          <w:rFonts w:ascii="Sylfaen" w:hAnsi="Sylfaen" w:cs="Arial"/>
        </w:rPr>
      </w:pPr>
    </w:p>
    <w:p w:rsidR="001B26DE" w:rsidRPr="009A166E" w:rsidRDefault="001B26DE" w:rsidP="009A166E">
      <w:pPr>
        <w:spacing w:line="240" w:lineRule="atLeast"/>
        <w:ind w:right="-67"/>
        <w:jc w:val="both"/>
        <w:rPr>
          <w:rFonts w:ascii="Sylfaen" w:hAnsi="Sylfaen" w:cs="Arial"/>
        </w:rPr>
      </w:pPr>
      <w:r w:rsidRPr="009A166E">
        <w:rPr>
          <w:rFonts w:ascii="Sylfaen" w:hAnsi="Sylfaen" w:cs="Arial"/>
        </w:rPr>
        <w:t xml:space="preserve"> Con il presente avviso si porta a conoscenza d</w:t>
      </w:r>
      <w:r w:rsidR="008C2E54">
        <w:rPr>
          <w:rFonts w:ascii="Sylfaen" w:hAnsi="Sylfaen" w:cs="Arial"/>
        </w:rPr>
        <w:t xml:space="preserve">egli Enti Gestori  delle scuole </w:t>
      </w:r>
      <w:r w:rsidRPr="009A166E">
        <w:rPr>
          <w:rFonts w:ascii="Sylfaen" w:hAnsi="Sylfaen" w:cs="Arial"/>
        </w:rPr>
        <w:t xml:space="preserve">dell’infanzia paritarie, presenti nel comune di Messina, che </w:t>
      </w:r>
      <w:r w:rsidR="00354F4A">
        <w:rPr>
          <w:rFonts w:ascii="Sylfaen" w:hAnsi="Sylfaen" w:cs="Arial"/>
        </w:rPr>
        <w:t xml:space="preserve">con </w:t>
      </w:r>
      <w:r w:rsidRPr="009A166E">
        <w:rPr>
          <w:rFonts w:ascii="Sylfaen" w:hAnsi="Sylfaen" w:cs="Arial"/>
        </w:rPr>
        <w:t xml:space="preserve">nota </w:t>
      </w:r>
      <w:proofErr w:type="spellStart"/>
      <w:r w:rsidRPr="009A166E">
        <w:rPr>
          <w:rFonts w:ascii="Sylfaen" w:hAnsi="Sylfaen" w:cs="Arial"/>
        </w:rPr>
        <w:t>prot</w:t>
      </w:r>
      <w:proofErr w:type="spellEnd"/>
      <w:r w:rsidRPr="009A166E">
        <w:rPr>
          <w:rFonts w:ascii="Sylfaen" w:hAnsi="Sylfaen" w:cs="Arial"/>
        </w:rPr>
        <w:t xml:space="preserve">. </w:t>
      </w:r>
      <w:r w:rsidR="00CE1C8D">
        <w:rPr>
          <w:rFonts w:ascii="Sylfaen" w:hAnsi="Sylfaen" w:cs="Arial"/>
        </w:rPr>
        <w:t>11169 del 13.03.2023</w:t>
      </w:r>
      <w:r w:rsidRPr="009A166E">
        <w:rPr>
          <w:rFonts w:ascii="Sylfaen" w:hAnsi="Sylfaen" w:cs="Arial"/>
        </w:rPr>
        <w:t xml:space="preserve"> della Regione Siciliana, Assessorato dell’Istruzione e della formazione professionale Dipartimento dell’istruzione , dell’Università e del diritto allo studio, </w:t>
      </w:r>
      <w:r w:rsidR="008C2E54">
        <w:rPr>
          <w:rFonts w:ascii="Sylfaen" w:hAnsi="Sylfaen" w:cs="Arial"/>
        </w:rPr>
        <w:t xml:space="preserve"> </w:t>
      </w:r>
      <w:r w:rsidR="00354F4A">
        <w:rPr>
          <w:rFonts w:ascii="Sylfaen" w:hAnsi="Sylfaen" w:cs="Arial"/>
        </w:rPr>
        <w:t>pubblicata   sull’Albo Pretorio di questo Ente, in attuazione alla Direttiva R</w:t>
      </w:r>
      <w:r w:rsidR="008C2E54">
        <w:rPr>
          <w:rFonts w:ascii="Sylfaen" w:hAnsi="Sylfaen" w:cs="Arial"/>
        </w:rPr>
        <w:t xml:space="preserve">egionale </w:t>
      </w:r>
      <w:proofErr w:type="spellStart"/>
      <w:r w:rsidR="008C2E54">
        <w:rPr>
          <w:rFonts w:ascii="Sylfaen" w:hAnsi="Sylfaen" w:cs="Arial"/>
        </w:rPr>
        <w:t>pr</w:t>
      </w:r>
      <w:r w:rsidR="00354F4A">
        <w:rPr>
          <w:rFonts w:ascii="Sylfaen" w:hAnsi="Sylfaen" w:cs="Arial"/>
        </w:rPr>
        <w:t>ot</w:t>
      </w:r>
      <w:proofErr w:type="spellEnd"/>
      <w:r w:rsidR="00354F4A">
        <w:rPr>
          <w:rFonts w:ascii="Sylfaen" w:hAnsi="Sylfaen" w:cs="Arial"/>
        </w:rPr>
        <w:t xml:space="preserve">. </w:t>
      </w:r>
      <w:r w:rsidR="00CE1C8D">
        <w:rPr>
          <w:rFonts w:ascii="Sylfaen" w:hAnsi="Sylfaen" w:cs="Arial"/>
        </w:rPr>
        <w:t>49089 del 26.10.2022</w:t>
      </w:r>
      <w:r w:rsidR="008C2E54">
        <w:rPr>
          <w:rFonts w:ascii="Sylfaen" w:hAnsi="Sylfaen" w:cs="Arial"/>
        </w:rPr>
        <w:t>,</w:t>
      </w:r>
      <w:r w:rsidR="00354F4A">
        <w:rPr>
          <w:rFonts w:ascii="Sylfaen" w:hAnsi="Sylfaen" w:cs="Arial"/>
        </w:rPr>
        <w:t xml:space="preserve"> sono  indicate  le modalità per l</w:t>
      </w:r>
      <w:r w:rsidRPr="009A166E">
        <w:rPr>
          <w:rFonts w:ascii="Sylfaen" w:hAnsi="Sylfaen" w:cs="Arial"/>
        </w:rPr>
        <w:t xml:space="preserve">’ottenimento di un  </w:t>
      </w:r>
      <w:r w:rsidR="00354F4A">
        <w:rPr>
          <w:rFonts w:ascii="Sylfaen" w:hAnsi="Sylfaen" w:cs="Arial"/>
        </w:rPr>
        <w:t>“</w:t>
      </w:r>
      <w:r w:rsidRPr="009A166E">
        <w:rPr>
          <w:rFonts w:ascii="Sylfaen" w:hAnsi="Sylfaen" w:cs="Arial"/>
        </w:rPr>
        <w:t>contributo</w:t>
      </w:r>
      <w:r w:rsidR="00354F4A">
        <w:rPr>
          <w:rFonts w:ascii="Sylfaen" w:hAnsi="Sylfaen" w:cs="Arial"/>
        </w:rPr>
        <w:t xml:space="preserve"> gestione  per sezione” </w:t>
      </w:r>
      <w:r w:rsidR="00BC29B7" w:rsidRPr="009A166E">
        <w:rPr>
          <w:rFonts w:ascii="Sylfaen" w:hAnsi="Sylfaen" w:cs="Arial"/>
        </w:rPr>
        <w:t xml:space="preserve">, anno scolastico </w:t>
      </w:r>
      <w:r w:rsidRPr="009A166E">
        <w:rPr>
          <w:rFonts w:ascii="Sylfaen" w:hAnsi="Sylfaen" w:cs="Arial"/>
        </w:rPr>
        <w:t>202</w:t>
      </w:r>
      <w:r w:rsidR="00CE1C8D">
        <w:rPr>
          <w:rFonts w:ascii="Sylfaen" w:hAnsi="Sylfaen" w:cs="Arial"/>
        </w:rPr>
        <w:t>2</w:t>
      </w:r>
      <w:r w:rsidRPr="009A166E">
        <w:rPr>
          <w:rFonts w:ascii="Sylfaen" w:hAnsi="Sylfaen" w:cs="Arial"/>
        </w:rPr>
        <w:t>/202</w:t>
      </w:r>
      <w:r w:rsidR="00CE1C8D">
        <w:rPr>
          <w:rFonts w:ascii="Sylfaen" w:hAnsi="Sylfaen" w:cs="Arial"/>
        </w:rPr>
        <w:t>3</w:t>
      </w:r>
      <w:r w:rsidR="00354F4A">
        <w:rPr>
          <w:rFonts w:ascii="Sylfaen" w:hAnsi="Sylfaen" w:cs="Arial"/>
        </w:rPr>
        <w:t>.</w:t>
      </w:r>
    </w:p>
    <w:p w:rsidR="00CE1C8D" w:rsidRDefault="00354F4A" w:rsidP="009A166E">
      <w:pPr>
        <w:spacing w:line="240" w:lineRule="atLeast"/>
        <w:ind w:right="-67"/>
        <w:jc w:val="both"/>
        <w:rPr>
          <w:rFonts w:ascii="Sylfaen" w:hAnsi="Sylfaen" w:cs="Arial"/>
        </w:rPr>
      </w:pPr>
      <w:r>
        <w:rPr>
          <w:rFonts w:ascii="Sylfaen" w:hAnsi="Sylfaen" w:cs="Arial"/>
        </w:rPr>
        <w:t xml:space="preserve">       </w:t>
      </w:r>
      <w:r w:rsidR="00CE1C8D">
        <w:rPr>
          <w:rFonts w:ascii="Sylfaen" w:hAnsi="Sylfaen" w:cs="Arial"/>
        </w:rPr>
        <w:t>Nell’ambito della predetta  direttiva è stato previsto, per l’anno 2022/23, un contributo alle spese  di gestione delle scuole dell’infanzia paritarie, per favorire la riduzione della compartecipazione economica delle famiglie.</w:t>
      </w:r>
    </w:p>
    <w:p w:rsidR="00CE1C8D" w:rsidRDefault="00CE1C8D" w:rsidP="009A166E">
      <w:pPr>
        <w:spacing w:line="240" w:lineRule="atLeast"/>
        <w:ind w:right="-67"/>
        <w:jc w:val="both"/>
        <w:rPr>
          <w:rFonts w:ascii="Sylfaen" w:hAnsi="Sylfaen" w:cs="Arial"/>
        </w:rPr>
      </w:pPr>
      <w:r>
        <w:rPr>
          <w:rFonts w:ascii="Sylfaen" w:hAnsi="Sylfaen" w:cs="Arial"/>
        </w:rPr>
        <w:t xml:space="preserve">   Il contributo non potrà superare l’importo di €  4.000,00 per sezione .</w:t>
      </w:r>
    </w:p>
    <w:p w:rsidR="00CE1C8D" w:rsidRDefault="00CE1C8D" w:rsidP="009A166E">
      <w:pPr>
        <w:spacing w:line="240" w:lineRule="atLeast"/>
        <w:ind w:right="-67"/>
        <w:jc w:val="both"/>
        <w:rPr>
          <w:rFonts w:ascii="Sylfaen" w:hAnsi="Sylfaen" w:cs="Arial"/>
        </w:rPr>
      </w:pPr>
      <w:r>
        <w:rPr>
          <w:rFonts w:ascii="Sylfaen" w:hAnsi="Sylfaen" w:cs="Arial"/>
        </w:rPr>
        <w:t>L’abbattimento delle rette  di compartecipazione al servizio, dovrà riguardare prioritariamente i bambini e le bambine  le cui famiglie abbiano un ISEE in corso di validità (scadenza 31.12.2023) che non superi € 15.748,78.</w:t>
      </w:r>
    </w:p>
    <w:p w:rsidR="00A918CA" w:rsidRDefault="00CE1C8D" w:rsidP="009A166E">
      <w:pPr>
        <w:spacing w:line="240" w:lineRule="atLeast"/>
        <w:ind w:right="-67"/>
        <w:jc w:val="both"/>
        <w:rPr>
          <w:rFonts w:ascii="Sylfaen" w:hAnsi="Sylfaen" w:cs="Arial"/>
        </w:rPr>
      </w:pPr>
      <w:r>
        <w:rPr>
          <w:rFonts w:ascii="Sylfaen" w:hAnsi="Sylfaen" w:cs="Arial"/>
        </w:rPr>
        <w:t xml:space="preserve"> Resta salvo l’obbligo di mantenere le rette per le altre famiglie </w:t>
      </w:r>
      <w:r w:rsidR="00A918CA">
        <w:rPr>
          <w:rFonts w:ascii="Sylfaen" w:hAnsi="Sylfaen" w:cs="Arial"/>
        </w:rPr>
        <w:t>. La riduzione, completa o parziale della retta di compartecipazione, potrà riferirsi a singoli mesi oppure all’intera durata dell’anno scolastico.</w:t>
      </w:r>
    </w:p>
    <w:p w:rsidR="00A918CA" w:rsidRDefault="00A918CA" w:rsidP="009A166E">
      <w:pPr>
        <w:spacing w:line="240" w:lineRule="atLeast"/>
        <w:ind w:right="-67"/>
        <w:jc w:val="both"/>
        <w:rPr>
          <w:rFonts w:ascii="Sylfaen" w:hAnsi="Sylfaen" w:cs="Arial"/>
        </w:rPr>
      </w:pPr>
      <w:r>
        <w:rPr>
          <w:rFonts w:ascii="Sylfaen" w:hAnsi="Sylfaen" w:cs="Arial"/>
        </w:rPr>
        <w:t xml:space="preserve">  I bambini per i quali si prevede  l’abbattimento /riduzione di compartecipazione,  delle rette, non possono essere già destinatari , per il medesimo anno scolastico di interventi similari.</w:t>
      </w:r>
    </w:p>
    <w:p w:rsidR="00211F77" w:rsidRDefault="00211F77" w:rsidP="009A166E">
      <w:pPr>
        <w:spacing w:line="240" w:lineRule="atLeast"/>
        <w:ind w:right="-67"/>
        <w:jc w:val="both"/>
        <w:rPr>
          <w:rFonts w:ascii="Sylfaen" w:hAnsi="Sylfaen" w:cs="Arial"/>
        </w:rPr>
      </w:pPr>
    </w:p>
    <w:p w:rsidR="00211F77" w:rsidRDefault="00211F77" w:rsidP="009A166E">
      <w:pPr>
        <w:spacing w:line="240" w:lineRule="atLeast"/>
        <w:ind w:right="-67"/>
        <w:jc w:val="both"/>
        <w:rPr>
          <w:rFonts w:ascii="Sylfaen" w:hAnsi="Sylfaen" w:cs="Arial"/>
        </w:rPr>
      </w:pPr>
    </w:p>
    <w:p w:rsidR="00211F77" w:rsidRDefault="00211F77" w:rsidP="009A166E">
      <w:pPr>
        <w:spacing w:line="240" w:lineRule="atLeast"/>
        <w:ind w:right="-67"/>
        <w:jc w:val="both"/>
        <w:rPr>
          <w:rFonts w:ascii="Sylfaen" w:hAnsi="Sylfaen" w:cs="Arial"/>
        </w:rPr>
      </w:pPr>
    </w:p>
    <w:p w:rsidR="00A918CA" w:rsidRPr="00217A23" w:rsidRDefault="00A918CA" w:rsidP="00A918CA">
      <w:pPr>
        <w:pStyle w:val="Nessunaspaziatura"/>
        <w:rPr>
          <w:rFonts w:ascii="Sylfaen" w:hAnsi="Sylfaen"/>
        </w:rPr>
      </w:pPr>
      <w:r w:rsidRPr="00217A23">
        <w:rPr>
          <w:rFonts w:ascii="Sylfaen" w:hAnsi="Sylfaen"/>
        </w:rPr>
        <w:lastRenderedPageBreak/>
        <w:t>Le rette di compartecipazione oggetto  dell’abbattimento/riduzione possono riguardare:</w:t>
      </w:r>
    </w:p>
    <w:p w:rsidR="00A918CA" w:rsidRPr="00217A23" w:rsidRDefault="00A918CA" w:rsidP="00A918CA">
      <w:pPr>
        <w:pStyle w:val="Nessunaspaziatura"/>
        <w:rPr>
          <w:rFonts w:ascii="Sylfaen" w:hAnsi="Sylfaen"/>
        </w:rPr>
      </w:pPr>
    </w:p>
    <w:p w:rsidR="00A918CA" w:rsidRPr="00217A23" w:rsidRDefault="00A918CA" w:rsidP="00A918CA">
      <w:pPr>
        <w:pStyle w:val="Nessunaspaziatura"/>
        <w:numPr>
          <w:ilvl w:val="0"/>
          <w:numId w:val="4"/>
        </w:numPr>
        <w:rPr>
          <w:rFonts w:ascii="Sylfaen" w:hAnsi="Sylfaen"/>
        </w:rPr>
      </w:pPr>
      <w:r w:rsidRPr="00217A23">
        <w:rPr>
          <w:rFonts w:ascii="Sylfaen" w:hAnsi="Sylfaen"/>
        </w:rPr>
        <w:t>retta d’iscrizione scolastica</w:t>
      </w:r>
    </w:p>
    <w:p w:rsidR="00A918CA" w:rsidRPr="00217A23" w:rsidRDefault="00A918CA" w:rsidP="00A918CA">
      <w:pPr>
        <w:pStyle w:val="Nessunaspaziatura"/>
        <w:numPr>
          <w:ilvl w:val="0"/>
          <w:numId w:val="4"/>
        </w:numPr>
        <w:rPr>
          <w:rFonts w:ascii="Sylfaen" w:hAnsi="Sylfaen"/>
        </w:rPr>
      </w:pPr>
      <w:r w:rsidRPr="00217A23">
        <w:rPr>
          <w:rFonts w:ascii="Sylfaen" w:hAnsi="Sylfaen"/>
        </w:rPr>
        <w:t>retta di frequenza scolastica</w:t>
      </w:r>
    </w:p>
    <w:p w:rsidR="00A918CA" w:rsidRPr="00217A23" w:rsidRDefault="00A918CA" w:rsidP="00A918CA">
      <w:pPr>
        <w:pStyle w:val="Nessunaspaziatura"/>
        <w:numPr>
          <w:ilvl w:val="0"/>
          <w:numId w:val="4"/>
        </w:numPr>
        <w:rPr>
          <w:rFonts w:ascii="Sylfaen" w:hAnsi="Sylfaen"/>
        </w:rPr>
      </w:pPr>
      <w:r w:rsidRPr="00217A23">
        <w:rPr>
          <w:rFonts w:ascii="Sylfaen" w:hAnsi="Sylfaen"/>
        </w:rPr>
        <w:t>altre rette di frequenza per altre attività curriculari previste nel Piano Triennale dell’Offerta Formativa</w:t>
      </w:r>
    </w:p>
    <w:p w:rsidR="00A918CA" w:rsidRPr="00217A23" w:rsidRDefault="00A918CA" w:rsidP="00A918CA">
      <w:pPr>
        <w:pStyle w:val="Nessunaspaziatura"/>
        <w:numPr>
          <w:ilvl w:val="0"/>
          <w:numId w:val="4"/>
        </w:numPr>
        <w:rPr>
          <w:rFonts w:ascii="Sylfaen" w:hAnsi="Sylfaen"/>
        </w:rPr>
      </w:pPr>
      <w:r w:rsidRPr="00217A23">
        <w:rPr>
          <w:rFonts w:ascii="Sylfaen" w:hAnsi="Sylfaen"/>
        </w:rPr>
        <w:t xml:space="preserve">retta di refezione scolastica/mensa </w:t>
      </w:r>
    </w:p>
    <w:p w:rsidR="00CE1C8D" w:rsidRPr="00217A23" w:rsidRDefault="00CE1C8D" w:rsidP="00A918CA">
      <w:pPr>
        <w:pStyle w:val="Paragrafoelenco"/>
        <w:spacing w:line="240" w:lineRule="atLeast"/>
        <w:ind w:right="-67"/>
        <w:jc w:val="both"/>
        <w:rPr>
          <w:rFonts w:ascii="Sylfaen" w:hAnsi="Sylfaen" w:cs="Arial"/>
        </w:rPr>
      </w:pPr>
    </w:p>
    <w:p w:rsidR="001B26DE" w:rsidRPr="00217A23" w:rsidRDefault="00BC29B7" w:rsidP="009A166E">
      <w:pPr>
        <w:spacing w:line="240" w:lineRule="atLeast"/>
        <w:ind w:right="-67"/>
        <w:jc w:val="both"/>
        <w:rPr>
          <w:rFonts w:ascii="Sylfaen" w:hAnsi="Sylfaen" w:cs="Arial"/>
        </w:rPr>
      </w:pPr>
      <w:r w:rsidRPr="00217A23">
        <w:rPr>
          <w:rFonts w:ascii="Sylfaen" w:hAnsi="Sylfaen" w:cs="Arial"/>
        </w:rPr>
        <w:t xml:space="preserve">     </w:t>
      </w:r>
      <w:r w:rsidR="008C2E54" w:rsidRPr="00217A23">
        <w:rPr>
          <w:rFonts w:ascii="Sylfaen" w:hAnsi="Sylfaen" w:cs="Arial"/>
        </w:rPr>
        <w:t xml:space="preserve">Gli Enti  gestori delle scuole dell’infanzia paritarie, </w:t>
      </w:r>
      <w:r w:rsidR="009E649A" w:rsidRPr="00217A23">
        <w:rPr>
          <w:rFonts w:ascii="Sylfaen" w:hAnsi="Sylfaen" w:cs="Arial"/>
        </w:rPr>
        <w:t xml:space="preserve">entro   e non oltre </w:t>
      </w:r>
      <w:r w:rsidR="008B4078" w:rsidRPr="00217A23">
        <w:rPr>
          <w:rFonts w:ascii="Sylfaen" w:hAnsi="Sylfaen" w:cs="Arial"/>
        </w:rPr>
        <w:t xml:space="preserve">il </w:t>
      </w:r>
      <w:r w:rsidR="00CE1C8D" w:rsidRPr="00217A23">
        <w:rPr>
          <w:rFonts w:ascii="Sylfaen" w:hAnsi="Sylfaen" w:cs="Arial"/>
        </w:rPr>
        <w:t xml:space="preserve">28 aprile 2023 </w:t>
      </w:r>
      <w:r w:rsidR="008C2E54" w:rsidRPr="00217A23">
        <w:rPr>
          <w:rFonts w:ascii="Sylfaen" w:hAnsi="Sylfaen" w:cs="Arial"/>
        </w:rPr>
        <w:t xml:space="preserve"> dovranno trasmettere l’istanza di ammissione al contributo e la documentazione a corredo</w:t>
      </w:r>
      <w:r w:rsidR="00E1304A" w:rsidRPr="00217A23">
        <w:rPr>
          <w:rFonts w:ascii="Sylfaen" w:hAnsi="Sylfaen" w:cs="Arial"/>
        </w:rPr>
        <w:t xml:space="preserve">, </w:t>
      </w:r>
      <w:r w:rsidR="008C2E54" w:rsidRPr="00217A23">
        <w:rPr>
          <w:rFonts w:ascii="Sylfaen" w:hAnsi="Sylfaen" w:cs="Arial"/>
        </w:rPr>
        <w:t xml:space="preserve"> utilizzando </w:t>
      </w:r>
      <w:r w:rsidR="00E1304A" w:rsidRPr="00217A23">
        <w:rPr>
          <w:rFonts w:ascii="Sylfaen" w:hAnsi="Sylfaen" w:cs="Arial"/>
        </w:rPr>
        <w:t xml:space="preserve"> esclusivamente </w:t>
      </w:r>
      <w:r w:rsidR="008C2E54" w:rsidRPr="00217A23">
        <w:rPr>
          <w:rFonts w:ascii="Sylfaen" w:hAnsi="Sylfaen" w:cs="Arial"/>
        </w:rPr>
        <w:t>il modello allegato  al presente avviso</w:t>
      </w:r>
      <w:r w:rsidR="00E1304A" w:rsidRPr="00217A23">
        <w:rPr>
          <w:rFonts w:ascii="Sylfaen" w:hAnsi="Sylfaen" w:cs="Arial"/>
        </w:rPr>
        <w:t>, al seguente indirizzo:</w:t>
      </w:r>
    </w:p>
    <w:p w:rsidR="009E649A" w:rsidRPr="00217A23" w:rsidRDefault="009E649A" w:rsidP="009A166E">
      <w:pPr>
        <w:pStyle w:val="Nessunaspaziatura"/>
        <w:jc w:val="both"/>
        <w:rPr>
          <w:rFonts w:ascii="Sylfaen" w:eastAsia="Sylfaen" w:hAnsi="Sylfaen"/>
        </w:rPr>
      </w:pPr>
      <w:r w:rsidRPr="00217A23">
        <w:rPr>
          <w:rFonts w:ascii="Sylfaen" w:hAnsi="Sylfaen"/>
        </w:rPr>
        <w:t xml:space="preserve">COMUNE </w:t>
      </w:r>
      <w:proofErr w:type="spellStart"/>
      <w:r w:rsidRPr="00217A23">
        <w:rPr>
          <w:rFonts w:ascii="Sylfaen" w:hAnsi="Sylfaen"/>
        </w:rPr>
        <w:t>DI</w:t>
      </w:r>
      <w:proofErr w:type="spellEnd"/>
      <w:r w:rsidRPr="00217A23">
        <w:rPr>
          <w:rFonts w:ascii="Sylfaen" w:hAnsi="Sylfaen"/>
        </w:rPr>
        <w:t xml:space="preserve"> MESSINA  -DIPARTIMENTO SERVIZIO ALLA PERSONA  E ALLE IMPRESE- SERVIZIO PUBBLICA ISTRUZIONE</w:t>
      </w:r>
    </w:p>
    <w:p w:rsidR="009E649A" w:rsidRPr="00217A23" w:rsidRDefault="009E649A" w:rsidP="009A166E">
      <w:pPr>
        <w:pStyle w:val="Nessunaspaziatura"/>
        <w:jc w:val="both"/>
        <w:rPr>
          <w:rFonts w:ascii="Sylfaen" w:eastAsia="Sylfaen" w:hAnsi="Sylfaen"/>
        </w:rPr>
      </w:pPr>
      <w:r w:rsidRPr="00217A23">
        <w:rPr>
          <w:rFonts w:ascii="Sylfaen" w:eastAsia="Sylfaen" w:hAnsi="Sylfaen"/>
        </w:rPr>
        <w:t>protocollo@pec.comune.messina.it</w:t>
      </w:r>
    </w:p>
    <w:p w:rsidR="008B4078" w:rsidRPr="00217A23" w:rsidRDefault="009A166E" w:rsidP="009A166E">
      <w:pPr>
        <w:jc w:val="both"/>
        <w:rPr>
          <w:rFonts w:ascii="Sylfaen" w:hAnsi="Sylfaen" w:cs="Times New Roman"/>
        </w:rPr>
      </w:pPr>
      <w:r w:rsidRPr="00217A23">
        <w:rPr>
          <w:rFonts w:ascii="Sylfaen" w:hAnsi="Sylfaen" w:cs="Times New Roman"/>
        </w:rPr>
        <w:t xml:space="preserve">           </w:t>
      </w:r>
    </w:p>
    <w:p w:rsidR="009A166E" w:rsidRPr="00217A23" w:rsidRDefault="009A166E" w:rsidP="009A166E">
      <w:pPr>
        <w:jc w:val="both"/>
        <w:rPr>
          <w:rFonts w:ascii="Sylfaen" w:hAnsi="Sylfaen" w:cs="Times New Roman"/>
        </w:rPr>
      </w:pPr>
      <w:r w:rsidRPr="00217A23">
        <w:rPr>
          <w:rFonts w:ascii="Sylfaen" w:hAnsi="Sylfaen" w:cs="Times New Roman"/>
        </w:rPr>
        <w:t xml:space="preserve">  </w:t>
      </w:r>
      <w:r w:rsidR="0060642C" w:rsidRPr="00217A23">
        <w:rPr>
          <w:rFonts w:ascii="Sylfaen" w:hAnsi="Sylfaen" w:cs="Times New Roman"/>
        </w:rPr>
        <w:t xml:space="preserve">Responsabile del procedimento  è la Dott.ssa Melania </w:t>
      </w:r>
      <w:proofErr w:type="spellStart"/>
      <w:r w:rsidR="0060642C" w:rsidRPr="00217A23">
        <w:rPr>
          <w:rFonts w:ascii="Sylfaen" w:hAnsi="Sylfaen" w:cs="Times New Roman"/>
        </w:rPr>
        <w:t>Ciuci</w:t>
      </w:r>
      <w:proofErr w:type="spellEnd"/>
      <w:r w:rsidR="0060642C" w:rsidRPr="00217A23">
        <w:rPr>
          <w:rFonts w:ascii="Sylfaen" w:hAnsi="Sylfaen" w:cs="Times New Roman"/>
        </w:rPr>
        <w:t>, alla quale  ci si può rivolgere per chiarimenti e /o informazioni   tel</w:t>
      </w:r>
      <w:r w:rsidRPr="00217A23">
        <w:rPr>
          <w:rFonts w:ascii="Sylfaen" w:hAnsi="Sylfaen" w:cs="Times New Roman"/>
        </w:rPr>
        <w:t>. 090/7723441</w:t>
      </w:r>
      <w:r w:rsidR="0060642C" w:rsidRPr="00217A23">
        <w:rPr>
          <w:rFonts w:ascii="Sylfaen" w:hAnsi="Sylfaen" w:cs="Times New Roman"/>
        </w:rPr>
        <w:t xml:space="preserve">  </w:t>
      </w:r>
      <w:proofErr w:type="spellStart"/>
      <w:r w:rsidR="0060642C" w:rsidRPr="00217A23">
        <w:rPr>
          <w:rFonts w:ascii="Sylfaen" w:hAnsi="Sylfaen" w:cs="Times New Roman"/>
        </w:rPr>
        <w:t>e</w:t>
      </w:r>
      <w:r w:rsidRPr="00217A23">
        <w:rPr>
          <w:rFonts w:ascii="Sylfaen" w:hAnsi="Sylfaen" w:cs="Times New Roman"/>
        </w:rPr>
        <w:t>mail</w:t>
      </w:r>
      <w:proofErr w:type="spellEnd"/>
      <w:r w:rsidR="0060642C" w:rsidRPr="00217A23">
        <w:rPr>
          <w:rFonts w:ascii="Sylfaen" w:hAnsi="Sylfaen" w:cs="Times New Roman"/>
        </w:rPr>
        <w:t>:</w:t>
      </w:r>
      <w:r w:rsidRPr="00217A23">
        <w:rPr>
          <w:rFonts w:ascii="Sylfaen" w:hAnsi="Sylfaen" w:cs="Times New Roman"/>
        </w:rPr>
        <w:t xml:space="preserve"> </w:t>
      </w:r>
      <w:hyperlink r:id="rId8" w:history="1">
        <w:r w:rsidR="00E1304A" w:rsidRPr="00217A23">
          <w:rPr>
            <w:rStyle w:val="Collegamentoipertestuale"/>
            <w:rFonts w:ascii="Sylfaen" w:hAnsi="Sylfaen" w:cs="Times New Roman"/>
          </w:rPr>
          <w:t>m.ciuci@comune.messina.it</w:t>
        </w:r>
      </w:hyperlink>
      <w:r w:rsidRPr="00217A23">
        <w:rPr>
          <w:rFonts w:ascii="Sylfaen" w:hAnsi="Sylfaen" w:cs="Times New Roman"/>
        </w:rPr>
        <w:t xml:space="preserve"> </w:t>
      </w:r>
      <w:r w:rsidR="0060642C" w:rsidRPr="00217A23">
        <w:rPr>
          <w:rFonts w:ascii="Sylfaen" w:hAnsi="Sylfaen" w:cs="Times New Roman"/>
        </w:rPr>
        <w:t>.</w:t>
      </w:r>
      <w:r w:rsidRPr="00217A23">
        <w:rPr>
          <w:rFonts w:ascii="Sylfaen" w:hAnsi="Sylfaen" w:cs="Times New Roman"/>
        </w:rPr>
        <w:t xml:space="preserve"> </w:t>
      </w:r>
    </w:p>
    <w:p w:rsidR="008B4078" w:rsidRDefault="008B4078" w:rsidP="0087357B">
      <w:pPr>
        <w:pStyle w:val="Nessunaspaziatura"/>
        <w:jc w:val="right"/>
        <w:rPr>
          <w:rFonts w:cs="Arial Narrow"/>
        </w:rPr>
      </w:pPr>
    </w:p>
    <w:p w:rsidR="00217A23" w:rsidRDefault="00217A23" w:rsidP="0087357B">
      <w:pPr>
        <w:pStyle w:val="Nessunaspaziatura"/>
        <w:jc w:val="right"/>
        <w:rPr>
          <w:rFonts w:cs="Arial Narrow"/>
        </w:rPr>
      </w:pPr>
    </w:p>
    <w:p w:rsidR="00217A23" w:rsidRDefault="00217A23" w:rsidP="0087357B">
      <w:pPr>
        <w:pStyle w:val="Nessunaspaziatura"/>
        <w:jc w:val="right"/>
        <w:rPr>
          <w:rFonts w:cs="Arial Narrow"/>
        </w:rPr>
      </w:pPr>
    </w:p>
    <w:p w:rsidR="00217A23" w:rsidRDefault="00217A23" w:rsidP="0087357B">
      <w:pPr>
        <w:pStyle w:val="Nessunaspaziatura"/>
        <w:jc w:val="right"/>
        <w:rPr>
          <w:rFonts w:cs="Arial Narrow"/>
        </w:rPr>
      </w:pPr>
    </w:p>
    <w:p w:rsidR="00472581" w:rsidRDefault="002F7B15" w:rsidP="0087357B">
      <w:pPr>
        <w:pStyle w:val="Nessunaspaziatura"/>
        <w:jc w:val="right"/>
        <w:rPr>
          <w:rFonts w:eastAsia="Times New Roman" w:cs="Arial Narrow"/>
        </w:rPr>
      </w:pPr>
      <w:r>
        <w:rPr>
          <w:rFonts w:cs="Arial Narrow"/>
        </w:rPr>
        <w:t>F.to  il</w:t>
      </w:r>
      <w:r w:rsidR="00472581">
        <w:rPr>
          <w:rFonts w:cs="Arial Narrow"/>
        </w:rPr>
        <w:t xml:space="preserve"> Dirigente </w:t>
      </w:r>
    </w:p>
    <w:p w:rsidR="00472581" w:rsidRDefault="00472581" w:rsidP="0087357B">
      <w:pPr>
        <w:pStyle w:val="Nessunaspaziatura"/>
        <w:jc w:val="right"/>
        <w:rPr>
          <w:rFonts w:cs="Arial Narrow"/>
        </w:rPr>
      </w:pPr>
      <w:r>
        <w:rPr>
          <w:rFonts w:cs="Arial Narrow"/>
        </w:rPr>
        <w:t>Dott.  Salvatore De Francesco</w:t>
      </w:r>
    </w:p>
    <w:p w:rsidR="00D32DF1" w:rsidRDefault="00D32DF1" w:rsidP="0087357B">
      <w:pPr>
        <w:pStyle w:val="Nessunaspaziatura"/>
        <w:jc w:val="right"/>
        <w:rPr>
          <w:rFonts w:cs="Arial Narrow"/>
        </w:rPr>
      </w:pPr>
    </w:p>
    <w:p w:rsidR="00D32DF1" w:rsidRDefault="00D32DF1" w:rsidP="0087357B">
      <w:pPr>
        <w:pStyle w:val="Nessunaspaziatura"/>
        <w:jc w:val="right"/>
        <w:rPr>
          <w:rFonts w:cs="Arial Narrow"/>
        </w:rPr>
      </w:pPr>
    </w:p>
    <w:p w:rsidR="00D32DF1" w:rsidRDefault="00D32DF1" w:rsidP="00D32DF1">
      <w:pPr>
        <w:pStyle w:val="Nessunaspaziatura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D32DF1" w:rsidRDefault="00D32DF1" w:rsidP="0087357B">
      <w:pPr>
        <w:pStyle w:val="Nessunaspaziatura"/>
        <w:jc w:val="right"/>
        <w:rPr>
          <w:rFonts w:cs="Arial Narrow"/>
        </w:rPr>
      </w:pPr>
    </w:p>
    <w:p w:rsidR="00D32DF1" w:rsidRDefault="00D32DF1" w:rsidP="0087357B">
      <w:pPr>
        <w:pStyle w:val="Nessunaspaziatura"/>
        <w:jc w:val="right"/>
        <w:rPr>
          <w:rFonts w:cs="Sylfaen"/>
        </w:rPr>
      </w:pPr>
    </w:p>
    <w:sectPr w:rsidR="00D32DF1" w:rsidSect="00E1304A">
      <w:pgSz w:w="11906" w:h="16838"/>
      <w:pgMar w:top="851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F810C2"/>
    <w:multiLevelType w:val="hybridMultilevel"/>
    <w:tmpl w:val="025E2D3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63C25FF"/>
    <w:multiLevelType w:val="hybridMultilevel"/>
    <w:tmpl w:val="025E2D3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CB32816"/>
    <w:multiLevelType w:val="hybridMultilevel"/>
    <w:tmpl w:val="07604D26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>
    <w:useFELayout/>
  </w:compat>
  <w:rsids>
    <w:rsidRoot w:val="00472581"/>
    <w:rsid w:val="00017A10"/>
    <w:rsid w:val="00037AF3"/>
    <w:rsid w:val="00083D82"/>
    <w:rsid w:val="000A7F83"/>
    <w:rsid w:val="00114208"/>
    <w:rsid w:val="001969AF"/>
    <w:rsid w:val="001B26DE"/>
    <w:rsid w:val="001D31DE"/>
    <w:rsid w:val="00211F77"/>
    <w:rsid w:val="00217A23"/>
    <w:rsid w:val="00247B13"/>
    <w:rsid w:val="002B10F5"/>
    <w:rsid w:val="002F7B15"/>
    <w:rsid w:val="00354F4A"/>
    <w:rsid w:val="003D6E07"/>
    <w:rsid w:val="003F461D"/>
    <w:rsid w:val="003F59A3"/>
    <w:rsid w:val="004523B8"/>
    <w:rsid w:val="004523BB"/>
    <w:rsid w:val="0046119A"/>
    <w:rsid w:val="00472581"/>
    <w:rsid w:val="00507E59"/>
    <w:rsid w:val="00544BC7"/>
    <w:rsid w:val="00553661"/>
    <w:rsid w:val="00580506"/>
    <w:rsid w:val="005E0352"/>
    <w:rsid w:val="0060642C"/>
    <w:rsid w:val="006139E8"/>
    <w:rsid w:val="00651B9C"/>
    <w:rsid w:val="006A0FD8"/>
    <w:rsid w:val="0078135C"/>
    <w:rsid w:val="007E7090"/>
    <w:rsid w:val="0087357B"/>
    <w:rsid w:val="008B4078"/>
    <w:rsid w:val="008C2E54"/>
    <w:rsid w:val="00901994"/>
    <w:rsid w:val="00930132"/>
    <w:rsid w:val="00946775"/>
    <w:rsid w:val="009A166E"/>
    <w:rsid w:val="009E649A"/>
    <w:rsid w:val="009F3799"/>
    <w:rsid w:val="00A918CA"/>
    <w:rsid w:val="00B078F9"/>
    <w:rsid w:val="00B50352"/>
    <w:rsid w:val="00BC29B7"/>
    <w:rsid w:val="00CE1C8D"/>
    <w:rsid w:val="00D32DF1"/>
    <w:rsid w:val="00DA6C07"/>
    <w:rsid w:val="00E1304A"/>
    <w:rsid w:val="00E45BEF"/>
    <w:rsid w:val="00E61D29"/>
    <w:rsid w:val="00ED1496"/>
    <w:rsid w:val="00FA59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A0FD8"/>
  </w:style>
  <w:style w:type="paragraph" w:styleId="Titolo1">
    <w:name w:val="heading 1"/>
    <w:basedOn w:val="Normale"/>
    <w:next w:val="Normale"/>
    <w:link w:val="Titolo1Carattere"/>
    <w:uiPriority w:val="9"/>
    <w:qFormat/>
    <w:rsid w:val="0087357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87357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A918C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A918C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A918C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472581"/>
    <w:rPr>
      <w:color w:val="0000FF"/>
      <w:u w:val="single"/>
    </w:rPr>
  </w:style>
  <w:style w:type="paragraph" w:styleId="Nessunaspaziatura">
    <w:name w:val="No Spacing"/>
    <w:uiPriority w:val="1"/>
    <w:qFormat/>
    <w:rsid w:val="0087357B"/>
    <w:pPr>
      <w:spacing w:after="0" w:line="240" w:lineRule="auto"/>
    </w:pPr>
  </w:style>
  <w:style w:type="character" w:customStyle="1" w:styleId="Titolo1Carattere">
    <w:name w:val="Titolo 1 Carattere"/>
    <w:basedOn w:val="Carpredefinitoparagrafo"/>
    <w:link w:val="Titolo1"/>
    <w:uiPriority w:val="9"/>
    <w:rsid w:val="0087357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87357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A918C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olo4Carattere">
    <w:name w:val="Titolo 4 Carattere"/>
    <w:basedOn w:val="Carpredefinitoparagrafo"/>
    <w:link w:val="Titolo4"/>
    <w:uiPriority w:val="9"/>
    <w:rsid w:val="00A918C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link w:val="Titolo5"/>
    <w:uiPriority w:val="9"/>
    <w:rsid w:val="00A918CA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agrafoelenco">
    <w:name w:val="List Paragraph"/>
    <w:basedOn w:val="Normale"/>
    <w:uiPriority w:val="34"/>
    <w:qFormat/>
    <w:rsid w:val="00A918C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39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53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.ciuci@comune.messina.it" TargetMode="Externa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7F12EC-07DC-434E-9A37-6FEAC064C7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452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Olidata S.p.A.</Company>
  <LinksUpToDate>false</LinksUpToDate>
  <CharactersWithSpaces>3023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m.ciuci</dc:creator>
  <cp:lastModifiedBy>m.ciuci</cp:lastModifiedBy>
  <cp:revision>9</cp:revision>
  <cp:lastPrinted>2023-03-14T12:48:00Z</cp:lastPrinted>
  <dcterms:created xsi:type="dcterms:W3CDTF">2023-03-14T12:16:00Z</dcterms:created>
  <dcterms:modified xsi:type="dcterms:W3CDTF">2023-03-14T12:49:00Z</dcterms:modified>
</cp:coreProperties>
</file>