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C6D9" w14:textId="77777777" w:rsidR="001F648B" w:rsidRDefault="001F648B">
      <w:pPr>
        <w:jc w:val="center"/>
        <w:rPr>
          <w:rFonts w:ascii="Arial" w:hAnsi="Arial" w:cs="Arial"/>
          <w:b/>
          <w:bCs/>
        </w:rPr>
      </w:pPr>
    </w:p>
    <w:p w14:paraId="7F8135AA" w14:textId="77777777" w:rsidR="001F648B" w:rsidRDefault="001F648B">
      <w:pPr>
        <w:jc w:val="center"/>
        <w:rPr>
          <w:rFonts w:ascii="Arial" w:hAnsi="Arial" w:cs="Arial"/>
          <w:b/>
          <w:bCs/>
        </w:rPr>
      </w:pPr>
    </w:p>
    <w:p w14:paraId="1AF4BBDD" w14:textId="77777777" w:rsidR="001F648B" w:rsidRDefault="00000000">
      <w:pPr>
        <w:jc w:val="right"/>
        <w:rPr>
          <w:rFonts w:ascii="Arial" w:hAnsi="Arial" w:cs="Arial"/>
          <w:b/>
          <w:bCs/>
        </w:rPr>
      </w:pPr>
      <w:r>
        <w:rPr>
          <w:rFonts w:ascii="Arial" w:hAnsi="Arial" w:cs="Arial"/>
          <w:b/>
          <w:bCs/>
        </w:rPr>
        <w:t>ALLEGATO A</w:t>
      </w:r>
    </w:p>
    <w:p w14:paraId="39D7BF90" w14:textId="77777777" w:rsidR="001F648B" w:rsidRDefault="001F648B">
      <w:pPr>
        <w:jc w:val="center"/>
        <w:rPr>
          <w:rFonts w:ascii="Arial" w:hAnsi="Arial" w:cs="Arial"/>
          <w:b/>
          <w:bCs/>
        </w:rPr>
      </w:pPr>
    </w:p>
    <w:p w14:paraId="24DCCC95" w14:textId="77777777" w:rsidR="001F648B" w:rsidRDefault="001F648B">
      <w:pPr>
        <w:jc w:val="center"/>
        <w:rPr>
          <w:rFonts w:asciiTheme="minorHAnsi" w:hAnsiTheme="minorHAnsi"/>
          <w:b/>
          <w:bCs/>
        </w:rPr>
      </w:pPr>
    </w:p>
    <w:p w14:paraId="45A13EBB" w14:textId="77777777" w:rsidR="001F648B" w:rsidRDefault="001F648B">
      <w:pPr>
        <w:ind w:right="252"/>
        <w:jc w:val="right"/>
        <w:rPr>
          <w:rFonts w:asciiTheme="minorHAnsi" w:hAnsiTheme="minorHAnsi"/>
        </w:rPr>
      </w:pPr>
    </w:p>
    <w:p w14:paraId="55F0542A" w14:textId="77777777" w:rsidR="001F648B" w:rsidRDefault="00000000">
      <w:pPr>
        <w:ind w:right="252"/>
        <w:jc w:val="right"/>
        <w:rPr>
          <w:rFonts w:asciiTheme="minorHAnsi" w:hAnsiTheme="minorHAnsi"/>
        </w:rPr>
      </w:pPr>
      <w:r>
        <w:rPr>
          <w:rFonts w:asciiTheme="minorHAnsi" w:hAnsiTheme="minorHAnsi"/>
        </w:rPr>
        <w:t>Al Comune di Messina</w:t>
      </w:r>
    </w:p>
    <w:p w14:paraId="7FD9ACFD" w14:textId="2A53A9C7" w:rsidR="001F648B" w:rsidRDefault="00000000">
      <w:pPr>
        <w:ind w:right="252"/>
        <w:jc w:val="right"/>
        <w:rPr>
          <w:rFonts w:asciiTheme="minorHAnsi" w:hAnsiTheme="minorHAnsi"/>
        </w:rPr>
      </w:pPr>
      <w:r>
        <w:rPr>
          <w:rFonts w:asciiTheme="minorHAnsi" w:hAnsiTheme="minorHAnsi"/>
        </w:rPr>
        <w:t xml:space="preserve">Dipartimento servizio alla persona </w:t>
      </w:r>
    </w:p>
    <w:p w14:paraId="5CCE6F07" w14:textId="77777777" w:rsidR="001F648B" w:rsidRDefault="00000000">
      <w:pPr>
        <w:ind w:right="252"/>
        <w:jc w:val="right"/>
        <w:rPr>
          <w:rFonts w:asciiTheme="minorHAnsi" w:hAnsiTheme="minorHAnsi"/>
        </w:rPr>
      </w:pPr>
      <w:r>
        <w:rPr>
          <w:rFonts w:asciiTheme="minorHAnsi" w:hAnsiTheme="minorHAnsi"/>
        </w:rPr>
        <w:t>Sezione Pubblica Istruzione</w:t>
      </w:r>
    </w:p>
    <w:p w14:paraId="768648F7" w14:textId="77777777" w:rsidR="001F648B" w:rsidRDefault="00000000">
      <w:pPr>
        <w:ind w:right="252"/>
        <w:jc w:val="right"/>
        <w:rPr>
          <w:rFonts w:asciiTheme="minorHAnsi" w:hAnsiTheme="minorHAnsi"/>
          <w:b/>
          <w:bCs/>
        </w:rPr>
      </w:pPr>
      <w:r>
        <w:rPr>
          <w:rFonts w:asciiTheme="minorHAnsi" w:hAnsiTheme="minorHAnsi"/>
        </w:rPr>
        <w:t>protocollo@pec.comune.messina.it</w:t>
      </w:r>
    </w:p>
    <w:p w14:paraId="18AA1B60" w14:textId="77777777" w:rsidR="001F648B" w:rsidRDefault="001F648B">
      <w:pPr>
        <w:spacing w:line="360" w:lineRule="auto"/>
        <w:rPr>
          <w:rFonts w:asciiTheme="minorHAnsi" w:hAnsiTheme="minorHAnsi"/>
          <w:b/>
          <w:bCs/>
        </w:rPr>
      </w:pPr>
    </w:p>
    <w:p w14:paraId="50E8FE3A" w14:textId="77777777" w:rsidR="001F648B" w:rsidRDefault="00000000">
      <w:pPr>
        <w:spacing w:line="360" w:lineRule="auto"/>
        <w:jc w:val="center"/>
        <w:rPr>
          <w:rFonts w:asciiTheme="minorHAnsi" w:hAnsiTheme="minorHAnsi"/>
          <w:b/>
          <w:bCs/>
        </w:rPr>
      </w:pPr>
      <w:r>
        <w:rPr>
          <w:rFonts w:asciiTheme="minorHAnsi" w:hAnsiTheme="minorHAnsi"/>
          <w:b/>
          <w:bCs/>
        </w:rPr>
        <w:t xml:space="preserve">ISTANZA </w:t>
      </w:r>
    </w:p>
    <w:p w14:paraId="156DD46F" w14:textId="77777777" w:rsidR="001F648B" w:rsidRDefault="001F648B">
      <w:pPr>
        <w:jc w:val="both"/>
        <w:rPr>
          <w:rFonts w:asciiTheme="minorHAnsi" w:hAnsiTheme="minorHAnsi" w:cs="Calibri"/>
        </w:rPr>
      </w:pPr>
    </w:p>
    <w:p w14:paraId="317B663D" w14:textId="0289BC62" w:rsidR="001F648B" w:rsidRDefault="00000000">
      <w:pPr>
        <w:suppressAutoHyphens w:val="0"/>
        <w:spacing w:beforeAutospacing="1"/>
        <w:rPr>
          <w:color w:val="000000"/>
          <w:lang w:eastAsia="it-IT"/>
        </w:rPr>
      </w:pPr>
      <w:r>
        <w:rPr>
          <w:b/>
          <w:bCs/>
          <w:color w:val="000000"/>
          <w:lang w:eastAsia="it-IT"/>
        </w:rPr>
        <w:t>AVVISO PUBBLICO PER LA VALUTAZIONE DI PROGETTI DI GESTIONE DEI CENTRI ESTIVI DIURNI, SERVIZI SOCIO EDUCATIVI TERRITORIALI E CENTRI CON FUNZIONE EDUCATIVA E RICREATIVA rivolti ai minori per la concessione di contributi “Misure per favorire il benessere dei minorenni e per il contributo alla povertà educativa” anno 202</w:t>
      </w:r>
      <w:r w:rsidR="002A3C5F">
        <w:rPr>
          <w:b/>
          <w:bCs/>
          <w:color w:val="000000"/>
          <w:lang w:eastAsia="it-IT"/>
        </w:rPr>
        <w:t>5</w:t>
      </w:r>
    </w:p>
    <w:p w14:paraId="660E09AD" w14:textId="77777777" w:rsidR="001F648B" w:rsidRDefault="001F648B">
      <w:pPr>
        <w:suppressAutoHyphens w:val="0"/>
        <w:spacing w:beforeAutospacing="1"/>
        <w:jc w:val="center"/>
        <w:rPr>
          <w:color w:val="000000"/>
          <w:lang w:eastAsia="it-IT"/>
        </w:rPr>
      </w:pPr>
    </w:p>
    <w:p w14:paraId="439611AE" w14:textId="77777777" w:rsidR="001F648B" w:rsidRDefault="001F648B">
      <w:pPr>
        <w:jc w:val="both"/>
        <w:rPr>
          <w:rFonts w:asciiTheme="minorHAnsi" w:hAnsiTheme="minorHAnsi" w:cs="Calibri"/>
          <w:sz w:val="22"/>
          <w:szCs w:val="22"/>
        </w:rPr>
      </w:pPr>
    </w:p>
    <w:p w14:paraId="6F312643" w14:textId="77777777" w:rsidR="001F648B" w:rsidRDefault="001F648B">
      <w:pPr>
        <w:rPr>
          <w:rFonts w:asciiTheme="minorHAnsi" w:hAnsiTheme="minorHAnsi" w:cs="Calibri"/>
        </w:rPr>
      </w:pPr>
    </w:p>
    <w:p w14:paraId="4B95C150" w14:textId="77777777" w:rsidR="001F648B" w:rsidRDefault="00000000">
      <w:pPr>
        <w:rPr>
          <w:rFonts w:ascii="Calibri" w:hAnsi="Calibri" w:cs="Calibri"/>
          <w:sz w:val="20"/>
          <w:szCs w:val="20"/>
        </w:rPr>
      </w:pPr>
      <w:r>
        <w:rPr>
          <w:rFonts w:ascii="Calibri" w:hAnsi="Calibri" w:cs="Calibri"/>
          <w:sz w:val="20"/>
          <w:szCs w:val="20"/>
        </w:rPr>
        <w:t>Il sottoscritto _______________________________________________________________________</w:t>
      </w:r>
    </w:p>
    <w:p w14:paraId="4B260655" w14:textId="77777777" w:rsidR="001F648B" w:rsidRDefault="00000000">
      <w:pPr>
        <w:pStyle w:val="Corpodeltesto21"/>
        <w:jc w:val="left"/>
        <w:rPr>
          <w:rFonts w:ascii="Calibri" w:hAnsi="Calibri" w:cs="Calibri"/>
          <w:sz w:val="20"/>
        </w:rPr>
      </w:pPr>
      <w:r>
        <w:rPr>
          <w:rFonts w:ascii="Calibri" w:hAnsi="Calibri" w:cs="Calibri"/>
          <w:sz w:val="20"/>
        </w:rPr>
        <w:t>nato il ___________________ a ________________________________________________________</w:t>
      </w:r>
    </w:p>
    <w:p w14:paraId="0CCDD6C7" w14:textId="77777777" w:rsidR="001F648B" w:rsidRDefault="00000000">
      <w:pPr>
        <w:rPr>
          <w:rFonts w:ascii="Calibri" w:hAnsi="Calibri" w:cs="Calibri"/>
          <w:sz w:val="20"/>
          <w:szCs w:val="20"/>
        </w:rPr>
      </w:pPr>
      <w:r>
        <w:rPr>
          <w:rFonts w:ascii="Calibri" w:hAnsi="Calibri" w:cs="Calibri"/>
          <w:sz w:val="20"/>
          <w:szCs w:val="20"/>
        </w:rPr>
        <w:t>in qualità di Legale Rappresentante dell’ente ____________________________________  _________________________________________________________________________</w:t>
      </w:r>
    </w:p>
    <w:p w14:paraId="4FB55959" w14:textId="77777777" w:rsidR="001F648B" w:rsidRDefault="00000000">
      <w:pPr>
        <w:pStyle w:val="Corpodeltesto21"/>
        <w:jc w:val="left"/>
        <w:rPr>
          <w:rFonts w:ascii="Calibri" w:hAnsi="Calibri" w:cs="Calibri"/>
          <w:sz w:val="20"/>
        </w:rPr>
      </w:pPr>
      <w:r>
        <w:rPr>
          <w:rFonts w:ascii="Calibri" w:hAnsi="Calibri" w:cs="Calibri"/>
          <w:sz w:val="20"/>
        </w:rPr>
        <w:t>con sede in _________________________________________________________________________</w:t>
      </w:r>
    </w:p>
    <w:p w14:paraId="7B3188FD" w14:textId="77777777" w:rsidR="001F648B" w:rsidRDefault="00000000">
      <w:pPr>
        <w:rPr>
          <w:rFonts w:ascii="Calibri" w:hAnsi="Calibri" w:cs="Calibri"/>
          <w:sz w:val="20"/>
          <w:szCs w:val="20"/>
        </w:rPr>
      </w:pPr>
      <w:r>
        <w:rPr>
          <w:rFonts w:ascii="Calibri" w:hAnsi="Calibri" w:cs="Calibri"/>
          <w:sz w:val="20"/>
          <w:szCs w:val="20"/>
        </w:rPr>
        <w:t>con codice fiscale n° _________________________________________________________________</w:t>
      </w:r>
    </w:p>
    <w:p w14:paraId="36615410" w14:textId="77777777" w:rsidR="001F648B" w:rsidRDefault="00000000">
      <w:pPr>
        <w:rPr>
          <w:rFonts w:ascii="Calibri" w:hAnsi="Calibri" w:cs="Calibri"/>
          <w:sz w:val="20"/>
          <w:szCs w:val="20"/>
        </w:rPr>
      </w:pPr>
      <w:r>
        <w:rPr>
          <w:rFonts w:ascii="Calibri" w:hAnsi="Calibri" w:cs="Calibri"/>
          <w:sz w:val="20"/>
          <w:szCs w:val="20"/>
        </w:rPr>
        <w:t>con partita IVA n° ___________________________________________________________________</w:t>
      </w:r>
    </w:p>
    <w:p w14:paraId="4EE2B0EB" w14:textId="77777777" w:rsidR="001F648B" w:rsidRDefault="00000000">
      <w:pPr>
        <w:rPr>
          <w:rFonts w:ascii="Calibri" w:hAnsi="Calibri" w:cs="Calibri"/>
          <w:sz w:val="20"/>
          <w:szCs w:val="20"/>
        </w:rPr>
      </w:pPr>
      <w:r>
        <w:rPr>
          <w:rFonts w:ascii="Calibri" w:hAnsi="Calibri" w:cs="Calibri"/>
          <w:sz w:val="20"/>
          <w:szCs w:val="20"/>
        </w:rPr>
        <w:t>recapiti: telefono ___________________ cell. _______________________________________________</w:t>
      </w:r>
    </w:p>
    <w:p w14:paraId="69AA0FAB" w14:textId="77777777" w:rsidR="001F648B" w:rsidRDefault="00000000">
      <w:pPr>
        <w:rPr>
          <w:rFonts w:ascii="Calibri" w:hAnsi="Calibri" w:cs="Calibri"/>
          <w:b/>
          <w:sz w:val="20"/>
          <w:szCs w:val="20"/>
        </w:rPr>
      </w:pPr>
      <w:r>
        <w:rPr>
          <w:rFonts w:ascii="Calibri" w:hAnsi="Calibri" w:cs="Calibri"/>
          <w:sz w:val="20"/>
          <w:szCs w:val="20"/>
        </w:rPr>
        <w:t xml:space="preserve"> e mail _________________________________________________________________________</w:t>
      </w:r>
    </w:p>
    <w:p w14:paraId="3C280D54" w14:textId="77777777" w:rsidR="001F648B" w:rsidRDefault="00000000">
      <w:pPr>
        <w:spacing w:line="360" w:lineRule="auto"/>
        <w:jc w:val="both"/>
        <w:rPr>
          <w:rFonts w:ascii="Calibri" w:hAnsi="Calibri" w:cs="Calibri"/>
          <w:b/>
          <w:iCs/>
          <w:sz w:val="20"/>
          <w:szCs w:val="20"/>
        </w:rPr>
      </w:pPr>
      <w:r>
        <w:rPr>
          <w:rFonts w:ascii="Calibri" w:hAnsi="Calibri" w:cs="Calibri"/>
          <w:b/>
          <w:iCs/>
          <w:sz w:val="20"/>
          <w:szCs w:val="20"/>
        </w:rPr>
        <w:t>pec_______________________________________________________</w:t>
      </w:r>
    </w:p>
    <w:p w14:paraId="6794332B" w14:textId="77777777" w:rsidR="001F648B" w:rsidRDefault="001F648B">
      <w:pPr>
        <w:spacing w:line="360" w:lineRule="auto"/>
        <w:jc w:val="both"/>
        <w:rPr>
          <w:rFonts w:ascii="Calibri" w:hAnsi="Calibri" w:cs="Calibri"/>
          <w:b/>
          <w:iCs/>
          <w:sz w:val="20"/>
          <w:szCs w:val="20"/>
        </w:rPr>
      </w:pPr>
    </w:p>
    <w:p w14:paraId="3B7BE8CA" w14:textId="77777777" w:rsidR="001F648B" w:rsidRDefault="001F648B">
      <w:pPr>
        <w:jc w:val="center"/>
        <w:rPr>
          <w:rFonts w:ascii="Calibri" w:hAnsi="Calibri" w:cs="Calibri"/>
          <w:b/>
          <w:bCs/>
          <w:sz w:val="20"/>
          <w:szCs w:val="20"/>
        </w:rPr>
      </w:pPr>
    </w:p>
    <w:p w14:paraId="1B9E6401" w14:textId="77777777" w:rsidR="001F648B" w:rsidRDefault="00000000">
      <w:pPr>
        <w:jc w:val="center"/>
        <w:rPr>
          <w:rFonts w:ascii="Calibri" w:hAnsi="Calibri" w:cs="Calibri"/>
          <w:sz w:val="20"/>
          <w:szCs w:val="20"/>
        </w:rPr>
      </w:pPr>
      <w:r>
        <w:rPr>
          <w:rFonts w:ascii="Calibri" w:hAnsi="Calibri" w:cs="Calibri"/>
          <w:b/>
          <w:bCs/>
          <w:sz w:val="20"/>
          <w:szCs w:val="20"/>
        </w:rPr>
        <w:t xml:space="preserve">CHIEDE </w:t>
      </w:r>
    </w:p>
    <w:p w14:paraId="266F2CF1" w14:textId="77777777" w:rsidR="001F648B" w:rsidRDefault="001F648B">
      <w:pPr>
        <w:jc w:val="center"/>
        <w:rPr>
          <w:rFonts w:ascii="Calibri" w:hAnsi="Calibri" w:cs="Calibri"/>
          <w:sz w:val="20"/>
          <w:szCs w:val="20"/>
        </w:rPr>
      </w:pPr>
    </w:p>
    <w:p w14:paraId="121BE455" w14:textId="78B64C24" w:rsidR="001F648B" w:rsidRPr="001B7F47" w:rsidRDefault="00000000">
      <w:pPr>
        <w:suppressAutoHyphens w:val="0"/>
        <w:spacing w:beforeAutospacing="1"/>
        <w:rPr>
          <w:rFonts w:ascii="Book Antiqua" w:hAnsi="Book Antiqua"/>
          <w:color w:val="000000"/>
          <w:sz w:val="20"/>
          <w:szCs w:val="20"/>
          <w:lang w:eastAsia="it-IT"/>
        </w:rPr>
      </w:pPr>
      <w:r w:rsidRPr="001B7F47">
        <w:rPr>
          <w:rFonts w:ascii="Book Antiqua" w:hAnsi="Book Antiqua" w:cs="Calibri"/>
          <w:sz w:val="20"/>
          <w:szCs w:val="20"/>
          <w:lang w:eastAsia="it-IT"/>
        </w:rPr>
        <w:t>Di partecipare all’assegnazione  dei contributi di cui  all’Avviso  pubblico  di progetti  per minori</w:t>
      </w:r>
      <w:r w:rsidRPr="001B7F47">
        <w:rPr>
          <w:rFonts w:ascii="Book Antiqua" w:hAnsi="Book Antiqua" w:cs="Calibri"/>
          <w:b/>
          <w:bCs/>
          <w:sz w:val="20"/>
          <w:szCs w:val="20"/>
        </w:rPr>
        <w:t xml:space="preserve">  per la concessione di contributi  </w:t>
      </w:r>
      <w:r w:rsidRPr="001B7F47">
        <w:rPr>
          <w:rFonts w:ascii="Book Antiqua" w:hAnsi="Book Antiqua"/>
          <w:b/>
          <w:bCs/>
          <w:color w:val="000000"/>
          <w:sz w:val="20"/>
          <w:szCs w:val="20"/>
          <w:lang w:eastAsia="it-IT"/>
        </w:rPr>
        <w:t xml:space="preserve"> “Misure per favorire il benessere dei minori e per il contributo alla povertà educativa” anno 202</w:t>
      </w:r>
      <w:r w:rsidR="002A3C5F">
        <w:rPr>
          <w:rFonts w:ascii="Book Antiqua" w:hAnsi="Book Antiqua"/>
          <w:b/>
          <w:bCs/>
          <w:color w:val="000000"/>
          <w:sz w:val="20"/>
          <w:szCs w:val="20"/>
          <w:lang w:eastAsia="it-IT"/>
        </w:rPr>
        <w:t>5</w:t>
      </w:r>
    </w:p>
    <w:p w14:paraId="53134EFE" w14:textId="77777777" w:rsidR="001F648B" w:rsidRPr="001B7F47" w:rsidRDefault="001F648B">
      <w:pPr>
        <w:jc w:val="both"/>
        <w:rPr>
          <w:rFonts w:ascii="Book Antiqua" w:hAnsi="Book Antiqua" w:cs="Calibri"/>
          <w:sz w:val="20"/>
          <w:szCs w:val="20"/>
          <w:lang w:eastAsia="it-IT"/>
        </w:rPr>
      </w:pPr>
    </w:p>
    <w:p w14:paraId="26CA565E" w14:textId="04D4E3D4" w:rsidR="001F648B" w:rsidRPr="001B7F47" w:rsidRDefault="00000000">
      <w:pPr>
        <w:rPr>
          <w:rFonts w:ascii="Book Antiqua" w:hAnsi="Book Antiqua" w:cs="Calibri"/>
          <w:sz w:val="20"/>
          <w:szCs w:val="20"/>
          <w:lang w:eastAsia="it-IT"/>
        </w:rPr>
      </w:pPr>
      <w:r w:rsidRPr="001B7F47">
        <w:rPr>
          <w:rFonts w:ascii="Book Antiqua" w:hAnsi="Book Antiqua" w:cs="Calibri"/>
          <w:sz w:val="20"/>
          <w:szCs w:val="20"/>
          <w:lang w:eastAsia="it-IT"/>
        </w:rPr>
        <w:t>Consapevole delle responsabilità penale e degli effetti amministrativi derivanti   dalla falsità in atti e delle dichiarazioni mendaci (Così come previsto dagli art. 75 e 76 del DPR n. 445 del 28.12.2000) ai sensi e per gli effetti di cui agli att . 46 e 47 de medesimo DPR n. 445 del 28.12.2000</w:t>
      </w:r>
    </w:p>
    <w:p w14:paraId="3B6023CC" w14:textId="77777777" w:rsidR="001F648B" w:rsidRPr="001B7F47" w:rsidRDefault="001F648B">
      <w:pPr>
        <w:jc w:val="center"/>
        <w:rPr>
          <w:rFonts w:ascii="Book Antiqua" w:hAnsi="Book Antiqua" w:cs="Calibri"/>
          <w:sz w:val="20"/>
          <w:szCs w:val="20"/>
          <w:lang w:eastAsia="it-IT"/>
        </w:rPr>
      </w:pPr>
    </w:p>
    <w:p w14:paraId="724A262B" w14:textId="77777777" w:rsidR="001F648B" w:rsidRPr="001B7F47" w:rsidRDefault="001F648B">
      <w:pPr>
        <w:jc w:val="center"/>
        <w:rPr>
          <w:rFonts w:ascii="Book Antiqua" w:hAnsi="Book Antiqua" w:cs="Calibri"/>
          <w:sz w:val="20"/>
          <w:szCs w:val="20"/>
          <w:lang w:eastAsia="it-IT"/>
        </w:rPr>
      </w:pPr>
    </w:p>
    <w:p w14:paraId="21A73064" w14:textId="77777777" w:rsidR="001F648B" w:rsidRPr="001B7F47" w:rsidRDefault="001F648B">
      <w:pPr>
        <w:jc w:val="center"/>
        <w:rPr>
          <w:rFonts w:ascii="Book Antiqua" w:hAnsi="Book Antiqua" w:cs="Calibri"/>
          <w:sz w:val="20"/>
          <w:szCs w:val="20"/>
          <w:lang w:eastAsia="it-IT"/>
        </w:rPr>
      </w:pPr>
    </w:p>
    <w:p w14:paraId="25F82E0B" w14:textId="77777777" w:rsidR="001F648B" w:rsidRPr="001B7F47" w:rsidRDefault="001F648B">
      <w:pPr>
        <w:jc w:val="center"/>
        <w:rPr>
          <w:rFonts w:ascii="Book Antiqua" w:hAnsi="Book Antiqua" w:cs="Calibri"/>
          <w:sz w:val="20"/>
          <w:szCs w:val="20"/>
          <w:lang w:eastAsia="it-IT"/>
        </w:rPr>
      </w:pPr>
    </w:p>
    <w:p w14:paraId="3D0B1AF0" w14:textId="77777777" w:rsidR="001F648B" w:rsidRPr="001B7F47" w:rsidRDefault="001F648B">
      <w:pPr>
        <w:jc w:val="center"/>
        <w:rPr>
          <w:rFonts w:ascii="Book Antiqua" w:hAnsi="Book Antiqua" w:cs="Calibri"/>
          <w:sz w:val="20"/>
          <w:szCs w:val="20"/>
          <w:lang w:eastAsia="it-IT"/>
        </w:rPr>
      </w:pPr>
    </w:p>
    <w:p w14:paraId="6E1532D7" w14:textId="77777777" w:rsidR="001F648B" w:rsidRPr="001B7F47" w:rsidRDefault="001F648B">
      <w:pPr>
        <w:jc w:val="center"/>
        <w:rPr>
          <w:rFonts w:ascii="Book Antiqua" w:hAnsi="Book Antiqua" w:cs="Calibri"/>
          <w:sz w:val="20"/>
          <w:szCs w:val="20"/>
          <w:lang w:eastAsia="it-IT"/>
        </w:rPr>
      </w:pPr>
    </w:p>
    <w:p w14:paraId="3E4C5126" w14:textId="77777777" w:rsidR="001F648B" w:rsidRPr="001B7F47" w:rsidRDefault="001F648B">
      <w:pPr>
        <w:jc w:val="center"/>
        <w:rPr>
          <w:rFonts w:ascii="Book Antiqua" w:hAnsi="Book Antiqua" w:cs="Calibri"/>
          <w:sz w:val="20"/>
          <w:szCs w:val="20"/>
          <w:lang w:eastAsia="it-IT"/>
        </w:rPr>
      </w:pPr>
    </w:p>
    <w:p w14:paraId="2A56531A" w14:textId="77777777" w:rsidR="001F648B" w:rsidRPr="001B7F47" w:rsidRDefault="001F648B">
      <w:pPr>
        <w:jc w:val="center"/>
        <w:rPr>
          <w:rFonts w:ascii="Book Antiqua" w:hAnsi="Book Antiqua" w:cs="Calibri"/>
          <w:sz w:val="20"/>
          <w:szCs w:val="20"/>
          <w:lang w:eastAsia="it-IT"/>
        </w:rPr>
      </w:pPr>
    </w:p>
    <w:p w14:paraId="4CBED14E" w14:textId="77777777" w:rsidR="001F648B" w:rsidRPr="001B7F47" w:rsidRDefault="001F648B">
      <w:pPr>
        <w:jc w:val="center"/>
        <w:rPr>
          <w:rFonts w:ascii="Book Antiqua" w:hAnsi="Book Antiqua" w:cs="Calibri"/>
          <w:sz w:val="20"/>
          <w:szCs w:val="20"/>
          <w:lang w:eastAsia="it-IT"/>
        </w:rPr>
      </w:pPr>
    </w:p>
    <w:p w14:paraId="4F707467" w14:textId="77777777" w:rsidR="001F648B" w:rsidRPr="001B7F47" w:rsidRDefault="00000000">
      <w:pPr>
        <w:jc w:val="center"/>
        <w:rPr>
          <w:rFonts w:ascii="Book Antiqua" w:hAnsi="Book Antiqua" w:cs="Calibri"/>
          <w:sz w:val="20"/>
          <w:szCs w:val="20"/>
          <w:lang w:eastAsia="it-IT"/>
        </w:rPr>
      </w:pPr>
      <w:r w:rsidRPr="001B7F47">
        <w:rPr>
          <w:rFonts w:ascii="Book Antiqua" w:hAnsi="Book Antiqua" w:cs="Calibri"/>
          <w:sz w:val="20"/>
          <w:szCs w:val="20"/>
          <w:lang w:eastAsia="it-IT"/>
        </w:rPr>
        <w:t>DICHIARA:</w:t>
      </w:r>
    </w:p>
    <w:p w14:paraId="282E6FCE" w14:textId="77777777" w:rsidR="001F648B" w:rsidRDefault="001F648B">
      <w:pPr>
        <w:jc w:val="center"/>
        <w:rPr>
          <w:rFonts w:ascii="Calibri" w:hAnsi="Calibri" w:cs="Calibri"/>
          <w:sz w:val="20"/>
          <w:szCs w:val="20"/>
          <w:lang w:eastAsia="it-IT"/>
        </w:rPr>
      </w:pPr>
    </w:p>
    <w:p w14:paraId="18840A41" w14:textId="77777777" w:rsidR="001F648B" w:rsidRDefault="001F648B">
      <w:pPr>
        <w:rPr>
          <w:rFonts w:ascii="Calibri" w:hAnsi="Calibri" w:cs="Calibri"/>
          <w:sz w:val="20"/>
          <w:szCs w:val="20"/>
          <w:lang w:eastAsia="it-IT"/>
        </w:rPr>
      </w:pPr>
    </w:p>
    <w:p w14:paraId="1C8A1FFB" w14:textId="77777777" w:rsidR="001F648B" w:rsidRDefault="001F648B">
      <w:pPr>
        <w:rPr>
          <w:rFonts w:ascii="Calibri" w:hAnsi="Calibri" w:cs="Calibri"/>
          <w:sz w:val="20"/>
          <w:szCs w:val="20"/>
          <w:lang w:eastAsia="it-IT"/>
        </w:rPr>
      </w:pPr>
    </w:p>
    <w:p w14:paraId="79F994C8" w14:textId="77777777" w:rsidR="001F648B" w:rsidRDefault="00000000">
      <w:pPr>
        <w:rPr>
          <w:rFonts w:ascii="Calibri" w:hAnsi="Calibri" w:cs="Calibri"/>
          <w:sz w:val="20"/>
          <w:szCs w:val="20"/>
          <w:lang w:eastAsia="it-IT"/>
        </w:rPr>
      </w:pPr>
      <w:r>
        <w:rPr>
          <w:rFonts w:ascii="Calibri" w:hAnsi="Calibri" w:cs="Calibri"/>
          <w:sz w:val="20"/>
          <w:szCs w:val="20"/>
          <w:lang w:eastAsia="it-IT"/>
        </w:rPr>
        <w:t>che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p>
    <w:p w14:paraId="76CDAA20" w14:textId="77777777" w:rsidR="001F648B" w:rsidRDefault="00000000">
      <w:pPr>
        <w:pStyle w:val="western"/>
        <w:spacing w:before="280" w:line="238" w:lineRule="atLeast"/>
        <w:ind w:left="34" w:right="85"/>
        <w:rPr>
          <w:rFonts w:ascii="Calibri" w:hAnsi="Calibri" w:cs="Calibri"/>
          <w:sz w:val="20"/>
          <w:szCs w:val="20"/>
        </w:rPr>
      </w:pPr>
      <w:r>
        <w:rPr>
          <w:rFonts w:ascii="Calibri" w:hAnsi="Calibri" w:cs="Calibri"/>
          <w:sz w:val="20"/>
          <w:szCs w:val="20"/>
        </w:rPr>
        <w:t>che l'attività del centro con funzione ricreativa è   si svolgerà presso la struttura denominata: ________________________________Via/piazza e n. _______________________________ Cap   __________Città ______________________ di proprietà di: ____________________________, funzionante con la seguente destinazione</w:t>
      </w:r>
    </w:p>
    <w:p w14:paraId="4B047600" w14:textId="77777777" w:rsidR="001F648B" w:rsidRDefault="00000000">
      <w:pPr>
        <w:rPr>
          <w:rFonts w:ascii="Calibri" w:hAnsi="Calibri" w:cs="Calibri"/>
          <w:sz w:val="20"/>
          <w:szCs w:val="20"/>
          <w:lang w:eastAsia="it-IT"/>
        </w:rPr>
      </w:pPr>
      <w:r>
        <w:rPr>
          <w:rFonts w:ascii="Calibri" w:hAnsi="Calibri" w:cs="Calibri"/>
          <w:sz w:val="20"/>
          <w:szCs w:val="20"/>
          <w:lang w:eastAsia="it-IT"/>
        </w:rPr>
        <w:t>−struttura scolastica;</w:t>
      </w:r>
    </w:p>
    <w:p w14:paraId="052FB8E4" w14:textId="77777777" w:rsidR="001F648B" w:rsidRDefault="00000000">
      <w:pPr>
        <w:rPr>
          <w:rFonts w:ascii="Calibri" w:hAnsi="Calibri" w:cs="Calibri"/>
          <w:sz w:val="20"/>
          <w:szCs w:val="20"/>
          <w:lang w:eastAsia="it-IT"/>
        </w:rPr>
      </w:pPr>
      <w:r>
        <w:rPr>
          <w:rFonts w:ascii="Calibri" w:hAnsi="Calibri" w:cs="Calibri"/>
          <w:sz w:val="20"/>
          <w:szCs w:val="20"/>
          <w:lang w:eastAsia="it-IT"/>
        </w:rPr>
        <w:t>−struttura extra scolastica già soggetta a particolari normative per la propria destinazione d’uso che la rendono idonea ad ospitare collettività di minori;</w:t>
      </w:r>
    </w:p>
    <w:p w14:paraId="12D4C2F8" w14:textId="77777777" w:rsidR="001F648B" w:rsidRDefault="00000000">
      <w:pPr>
        <w:rPr>
          <w:rFonts w:ascii="Calibri" w:hAnsi="Calibri" w:cs="Calibri"/>
          <w:sz w:val="20"/>
          <w:szCs w:val="20"/>
          <w:lang w:eastAsia="it-IT"/>
        </w:rPr>
      </w:pPr>
      <w:r>
        <w:rPr>
          <w:rFonts w:ascii="Calibri" w:hAnsi="Calibri" w:cs="Calibri"/>
          <w:sz w:val="20"/>
          <w:szCs w:val="20"/>
          <w:lang w:eastAsia="it-IT"/>
        </w:rPr>
        <w:t>−altra struttura specificare: _______________________________</w:t>
      </w:r>
    </w:p>
    <w:p w14:paraId="07486A28" w14:textId="77777777" w:rsidR="001F648B" w:rsidRDefault="001F648B">
      <w:pPr>
        <w:rPr>
          <w:rFonts w:ascii="Calibri" w:hAnsi="Calibri" w:cs="Calibri"/>
          <w:sz w:val="20"/>
          <w:szCs w:val="20"/>
          <w:lang w:eastAsia="it-IT"/>
        </w:rPr>
      </w:pPr>
    </w:p>
    <w:p w14:paraId="001D2DA4" w14:textId="77777777" w:rsidR="001F648B" w:rsidRDefault="00000000">
      <w:pPr>
        <w:rPr>
          <w:rFonts w:ascii="Calibri" w:hAnsi="Calibri" w:cs="Calibri"/>
          <w:sz w:val="20"/>
          <w:szCs w:val="20"/>
          <w:lang w:eastAsia="it-IT"/>
        </w:rPr>
      </w:pPr>
      <w:r>
        <w:rPr>
          <w:rFonts w:ascii="Calibri" w:hAnsi="Calibri" w:cs="Calibri"/>
          <w:sz w:val="20"/>
          <w:szCs w:val="20"/>
          <w:lang w:eastAsia="it-IT"/>
        </w:rPr>
        <w:t xml:space="preserve">per un numero di minori  pari a n…………………,   così come di seguito specificato : </w:t>
      </w:r>
    </w:p>
    <w:p w14:paraId="7A6CAD63" w14:textId="77777777" w:rsidR="001F648B" w:rsidRDefault="001F648B">
      <w:pPr>
        <w:rPr>
          <w:rFonts w:ascii="Calibri" w:hAnsi="Calibri" w:cs="Calibri"/>
          <w:sz w:val="20"/>
          <w:szCs w:val="20"/>
          <w:lang w:eastAsia="it-IT"/>
        </w:rPr>
      </w:pPr>
    </w:p>
    <w:tbl>
      <w:tblPr>
        <w:tblStyle w:val="Grigliatabella"/>
        <w:tblW w:w="5000" w:type="pct"/>
        <w:tblInd w:w="113" w:type="dxa"/>
        <w:tblLayout w:type="fixed"/>
        <w:tblLook w:val="04A0" w:firstRow="1" w:lastRow="0" w:firstColumn="1" w:lastColumn="0" w:noHBand="0" w:noVBand="1"/>
      </w:tblPr>
      <w:tblGrid>
        <w:gridCol w:w="1630"/>
        <w:gridCol w:w="1109"/>
        <w:gridCol w:w="1108"/>
        <w:gridCol w:w="1799"/>
        <w:gridCol w:w="1939"/>
        <w:gridCol w:w="2043"/>
      </w:tblGrid>
      <w:tr w:rsidR="001F648B" w14:paraId="0F2D8831" w14:textId="77777777">
        <w:tc>
          <w:tcPr>
            <w:tcW w:w="1631" w:type="dxa"/>
          </w:tcPr>
          <w:p w14:paraId="3644B3BD"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settimana</w:t>
            </w:r>
          </w:p>
        </w:tc>
        <w:tc>
          <w:tcPr>
            <w:tcW w:w="1110" w:type="dxa"/>
          </w:tcPr>
          <w:p w14:paraId="04B03CCB"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Numero</w:t>
            </w:r>
          </w:p>
          <w:p w14:paraId="7818F722"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 minori </w:t>
            </w:r>
          </w:p>
        </w:tc>
        <w:tc>
          <w:tcPr>
            <w:tcW w:w="1109" w:type="dxa"/>
          </w:tcPr>
          <w:p w14:paraId="70CDC6D0"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Numero</w:t>
            </w:r>
          </w:p>
          <w:p w14:paraId="21511652"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Minori  H</w:t>
            </w:r>
          </w:p>
        </w:tc>
        <w:tc>
          <w:tcPr>
            <w:tcW w:w="1801" w:type="dxa"/>
          </w:tcPr>
          <w:p w14:paraId="3ED20BE6" w14:textId="77777777" w:rsidR="001F648B" w:rsidRDefault="00000000">
            <w:pPr>
              <w:ind w:left="578" w:hanging="578"/>
              <w:jc w:val="left"/>
              <w:rPr>
                <w:rFonts w:ascii="Calibri" w:hAnsi="Calibri" w:cs="Calibri"/>
                <w:sz w:val="20"/>
                <w:szCs w:val="20"/>
                <w:lang w:eastAsia="it-IT"/>
              </w:rPr>
            </w:pPr>
            <w:r>
              <w:rPr>
                <w:rFonts w:ascii="Calibri" w:hAnsi="Calibri" w:cs="Calibri"/>
                <w:sz w:val="20"/>
                <w:szCs w:val="20"/>
                <w:lang w:eastAsia="it-IT"/>
              </w:rPr>
              <w:t>Abbattimento e/o riduzione</w:t>
            </w:r>
          </w:p>
          <w:p w14:paraId="1B1F54AB" w14:textId="77777777" w:rsidR="001F648B" w:rsidRDefault="00000000">
            <w:pPr>
              <w:ind w:left="578" w:hanging="578"/>
              <w:jc w:val="left"/>
              <w:rPr>
                <w:rFonts w:ascii="Calibri" w:hAnsi="Calibri" w:cs="Calibri"/>
                <w:sz w:val="20"/>
                <w:szCs w:val="20"/>
                <w:lang w:eastAsia="it-IT"/>
              </w:rPr>
            </w:pPr>
            <w:r>
              <w:rPr>
                <w:rFonts w:ascii="Calibri" w:hAnsi="Calibri" w:cs="Calibri"/>
                <w:sz w:val="20"/>
                <w:szCs w:val="20"/>
                <w:lang w:eastAsia="it-IT"/>
              </w:rPr>
              <w:t xml:space="preserve"> applicata  minori  </w:t>
            </w:r>
          </w:p>
        </w:tc>
        <w:tc>
          <w:tcPr>
            <w:tcW w:w="1941" w:type="dxa"/>
          </w:tcPr>
          <w:p w14:paraId="1BFFDCFF" w14:textId="77777777" w:rsidR="001F648B" w:rsidRDefault="00000000">
            <w:pPr>
              <w:ind w:left="578" w:hanging="578"/>
              <w:jc w:val="left"/>
              <w:rPr>
                <w:rFonts w:ascii="Calibri" w:hAnsi="Calibri" w:cs="Calibri"/>
                <w:sz w:val="20"/>
                <w:szCs w:val="20"/>
                <w:lang w:eastAsia="it-IT"/>
              </w:rPr>
            </w:pPr>
            <w:r>
              <w:rPr>
                <w:rFonts w:ascii="Calibri" w:hAnsi="Calibri" w:cs="Calibri"/>
                <w:sz w:val="20"/>
                <w:szCs w:val="20"/>
                <w:lang w:eastAsia="it-IT"/>
              </w:rPr>
              <w:t>Abbattimento e/o riduzione</w:t>
            </w:r>
          </w:p>
          <w:p w14:paraId="41CDD0F1" w14:textId="77777777" w:rsidR="001F648B" w:rsidRDefault="00000000">
            <w:pPr>
              <w:ind w:left="578" w:hanging="578"/>
              <w:jc w:val="left"/>
              <w:rPr>
                <w:rFonts w:ascii="Calibri" w:hAnsi="Calibri" w:cs="Calibri"/>
                <w:sz w:val="20"/>
                <w:szCs w:val="20"/>
                <w:lang w:eastAsia="it-IT"/>
              </w:rPr>
            </w:pPr>
            <w:r>
              <w:rPr>
                <w:rFonts w:ascii="Calibri" w:hAnsi="Calibri" w:cs="Calibri"/>
                <w:sz w:val="20"/>
                <w:szCs w:val="20"/>
                <w:lang w:eastAsia="it-IT"/>
              </w:rPr>
              <w:t xml:space="preserve"> applicata  minori  H</w:t>
            </w:r>
          </w:p>
        </w:tc>
        <w:tc>
          <w:tcPr>
            <w:tcW w:w="2045" w:type="dxa"/>
          </w:tcPr>
          <w:p w14:paraId="0FD59122" w14:textId="77777777" w:rsidR="001F648B" w:rsidRDefault="00000000">
            <w:pPr>
              <w:ind w:left="578" w:hanging="578"/>
              <w:jc w:val="left"/>
              <w:rPr>
                <w:rFonts w:ascii="Calibri" w:hAnsi="Calibri" w:cs="Calibri"/>
                <w:sz w:val="20"/>
                <w:szCs w:val="20"/>
                <w:lang w:eastAsia="it-IT"/>
              </w:rPr>
            </w:pPr>
            <w:r>
              <w:rPr>
                <w:rFonts w:ascii="Calibri" w:hAnsi="Calibri" w:cs="Calibri"/>
                <w:sz w:val="20"/>
                <w:szCs w:val="20"/>
                <w:lang w:eastAsia="it-IT"/>
              </w:rPr>
              <w:t xml:space="preserve">Totale contributo richiesto per settimana </w:t>
            </w:r>
          </w:p>
        </w:tc>
      </w:tr>
      <w:tr w:rsidR="001F648B" w14:paraId="1DCE4C3D" w14:textId="77777777">
        <w:tc>
          <w:tcPr>
            <w:tcW w:w="1631" w:type="dxa"/>
          </w:tcPr>
          <w:p w14:paraId="60CE742D"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6B4BBAE9" w14:textId="77777777" w:rsidR="001F648B" w:rsidRDefault="001F648B">
            <w:pPr>
              <w:ind w:left="578" w:hanging="578"/>
              <w:rPr>
                <w:rFonts w:ascii="Calibri" w:hAnsi="Calibri" w:cs="Calibri"/>
                <w:sz w:val="20"/>
                <w:szCs w:val="20"/>
                <w:lang w:eastAsia="it-IT"/>
              </w:rPr>
            </w:pPr>
          </w:p>
        </w:tc>
        <w:tc>
          <w:tcPr>
            <w:tcW w:w="1109" w:type="dxa"/>
          </w:tcPr>
          <w:p w14:paraId="534E714F" w14:textId="77777777" w:rsidR="001F648B" w:rsidRDefault="001F648B">
            <w:pPr>
              <w:ind w:left="578" w:hanging="578"/>
              <w:rPr>
                <w:rFonts w:ascii="Calibri" w:hAnsi="Calibri" w:cs="Calibri"/>
                <w:sz w:val="20"/>
                <w:szCs w:val="20"/>
                <w:lang w:eastAsia="it-IT"/>
              </w:rPr>
            </w:pPr>
          </w:p>
        </w:tc>
        <w:tc>
          <w:tcPr>
            <w:tcW w:w="1801" w:type="dxa"/>
          </w:tcPr>
          <w:p w14:paraId="035DB680" w14:textId="77777777" w:rsidR="001F648B" w:rsidRDefault="001F648B">
            <w:pPr>
              <w:ind w:left="578" w:hanging="578"/>
              <w:rPr>
                <w:rFonts w:ascii="Calibri" w:hAnsi="Calibri" w:cs="Calibri"/>
                <w:sz w:val="20"/>
                <w:szCs w:val="20"/>
                <w:lang w:eastAsia="it-IT"/>
              </w:rPr>
            </w:pPr>
          </w:p>
        </w:tc>
        <w:tc>
          <w:tcPr>
            <w:tcW w:w="1941" w:type="dxa"/>
          </w:tcPr>
          <w:p w14:paraId="3D2EF4F6" w14:textId="77777777" w:rsidR="001F648B" w:rsidRDefault="001F648B">
            <w:pPr>
              <w:ind w:left="578" w:hanging="578"/>
              <w:rPr>
                <w:rFonts w:ascii="Calibri" w:hAnsi="Calibri" w:cs="Calibri"/>
                <w:sz w:val="20"/>
                <w:szCs w:val="20"/>
                <w:lang w:eastAsia="it-IT"/>
              </w:rPr>
            </w:pPr>
          </w:p>
        </w:tc>
        <w:tc>
          <w:tcPr>
            <w:tcW w:w="2045" w:type="dxa"/>
          </w:tcPr>
          <w:p w14:paraId="4D785E81" w14:textId="77777777" w:rsidR="001F648B" w:rsidRDefault="001F648B">
            <w:pPr>
              <w:ind w:left="578" w:hanging="578"/>
              <w:rPr>
                <w:rFonts w:ascii="Calibri" w:hAnsi="Calibri" w:cs="Calibri"/>
                <w:sz w:val="20"/>
                <w:szCs w:val="20"/>
                <w:lang w:eastAsia="it-IT"/>
              </w:rPr>
            </w:pPr>
          </w:p>
        </w:tc>
      </w:tr>
      <w:tr w:rsidR="001F648B" w14:paraId="041557DD" w14:textId="77777777">
        <w:tc>
          <w:tcPr>
            <w:tcW w:w="1631" w:type="dxa"/>
          </w:tcPr>
          <w:p w14:paraId="0E4F7DAE"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1A95348F" w14:textId="77777777" w:rsidR="001F648B" w:rsidRDefault="001F648B">
            <w:pPr>
              <w:ind w:left="578" w:hanging="578"/>
              <w:rPr>
                <w:rFonts w:ascii="Calibri" w:hAnsi="Calibri" w:cs="Calibri"/>
                <w:sz w:val="20"/>
                <w:szCs w:val="20"/>
                <w:lang w:eastAsia="it-IT"/>
              </w:rPr>
            </w:pPr>
          </w:p>
        </w:tc>
        <w:tc>
          <w:tcPr>
            <w:tcW w:w="1109" w:type="dxa"/>
          </w:tcPr>
          <w:p w14:paraId="690E1C33" w14:textId="77777777" w:rsidR="001F648B" w:rsidRDefault="001F648B">
            <w:pPr>
              <w:ind w:left="578" w:hanging="578"/>
              <w:rPr>
                <w:rFonts w:ascii="Calibri" w:hAnsi="Calibri" w:cs="Calibri"/>
                <w:sz w:val="20"/>
                <w:szCs w:val="20"/>
                <w:lang w:eastAsia="it-IT"/>
              </w:rPr>
            </w:pPr>
          </w:p>
        </w:tc>
        <w:tc>
          <w:tcPr>
            <w:tcW w:w="1801" w:type="dxa"/>
          </w:tcPr>
          <w:p w14:paraId="5D5CD0F4" w14:textId="77777777" w:rsidR="001F648B" w:rsidRDefault="001F648B">
            <w:pPr>
              <w:ind w:left="578" w:hanging="578"/>
              <w:rPr>
                <w:rFonts w:ascii="Calibri" w:hAnsi="Calibri" w:cs="Calibri"/>
                <w:sz w:val="20"/>
                <w:szCs w:val="20"/>
                <w:lang w:eastAsia="it-IT"/>
              </w:rPr>
            </w:pPr>
          </w:p>
        </w:tc>
        <w:tc>
          <w:tcPr>
            <w:tcW w:w="1941" w:type="dxa"/>
          </w:tcPr>
          <w:p w14:paraId="4CC90738" w14:textId="77777777" w:rsidR="001F648B" w:rsidRDefault="001F648B">
            <w:pPr>
              <w:ind w:left="578" w:hanging="578"/>
              <w:rPr>
                <w:rFonts w:ascii="Calibri" w:hAnsi="Calibri" w:cs="Calibri"/>
                <w:sz w:val="20"/>
                <w:szCs w:val="20"/>
                <w:lang w:eastAsia="it-IT"/>
              </w:rPr>
            </w:pPr>
          </w:p>
        </w:tc>
        <w:tc>
          <w:tcPr>
            <w:tcW w:w="2045" w:type="dxa"/>
          </w:tcPr>
          <w:p w14:paraId="5726BC5E" w14:textId="77777777" w:rsidR="001F648B" w:rsidRDefault="001F648B">
            <w:pPr>
              <w:ind w:left="578" w:hanging="578"/>
              <w:rPr>
                <w:rFonts w:ascii="Calibri" w:hAnsi="Calibri" w:cs="Calibri"/>
                <w:sz w:val="20"/>
                <w:szCs w:val="20"/>
                <w:lang w:eastAsia="it-IT"/>
              </w:rPr>
            </w:pPr>
          </w:p>
        </w:tc>
      </w:tr>
      <w:tr w:rsidR="001F648B" w14:paraId="537873A1" w14:textId="77777777">
        <w:tc>
          <w:tcPr>
            <w:tcW w:w="1631" w:type="dxa"/>
          </w:tcPr>
          <w:p w14:paraId="41D87A79"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28DF4ED9" w14:textId="77777777" w:rsidR="001F648B" w:rsidRDefault="001F648B">
            <w:pPr>
              <w:ind w:left="578" w:hanging="578"/>
              <w:rPr>
                <w:rFonts w:ascii="Calibri" w:hAnsi="Calibri" w:cs="Calibri"/>
                <w:sz w:val="20"/>
                <w:szCs w:val="20"/>
                <w:lang w:eastAsia="it-IT"/>
              </w:rPr>
            </w:pPr>
          </w:p>
        </w:tc>
        <w:tc>
          <w:tcPr>
            <w:tcW w:w="1109" w:type="dxa"/>
          </w:tcPr>
          <w:p w14:paraId="19E09AF9" w14:textId="77777777" w:rsidR="001F648B" w:rsidRDefault="001F648B">
            <w:pPr>
              <w:ind w:left="578" w:hanging="578"/>
              <w:rPr>
                <w:rFonts w:ascii="Calibri" w:hAnsi="Calibri" w:cs="Calibri"/>
                <w:sz w:val="20"/>
                <w:szCs w:val="20"/>
                <w:lang w:eastAsia="it-IT"/>
              </w:rPr>
            </w:pPr>
          </w:p>
        </w:tc>
        <w:tc>
          <w:tcPr>
            <w:tcW w:w="1801" w:type="dxa"/>
          </w:tcPr>
          <w:p w14:paraId="58A60884" w14:textId="77777777" w:rsidR="001F648B" w:rsidRDefault="001F648B">
            <w:pPr>
              <w:ind w:left="578" w:hanging="578"/>
              <w:rPr>
                <w:rFonts w:ascii="Calibri" w:hAnsi="Calibri" w:cs="Calibri"/>
                <w:sz w:val="20"/>
                <w:szCs w:val="20"/>
                <w:lang w:eastAsia="it-IT"/>
              </w:rPr>
            </w:pPr>
          </w:p>
        </w:tc>
        <w:tc>
          <w:tcPr>
            <w:tcW w:w="1941" w:type="dxa"/>
          </w:tcPr>
          <w:p w14:paraId="74A1836C" w14:textId="77777777" w:rsidR="001F648B" w:rsidRDefault="001F648B">
            <w:pPr>
              <w:ind w:left="578" w:hanging="578"/>
              <w:rPr>
                <w:rFonts w:ascii="Calibri" w:hAnsi="Calibri" w:cs="Calibri"/>
                <w:sz w:val="20"/>
                <w:szCs w:val="20"/>
                <w:lang w:eastAsia="it-IT"/>
              </w:rPr>
            </w:pPr>
          </w:p>
        </w:tc>
        <w:tc>
          <w:tcPr>
            <w:tcW w:w="2045" w:type="dxa"/>
          </w:tcPr>
          <w:p w14:paraId="733BAD68" w14:textId="77777777" w:rsidR="001F648B" w:rsidRDefault="001F648B">
            <w:pPr>
              <w:ind w:left="578" w:hanging="578"/>
              <w:rPr>
                <w:rFonts w:ascii="Calibri" w:hAnsi="Calibri" w:cs="Calibri"/>
                <w:sz w:val="20"/>
                <w:szCs w:val="20"/>
                <w:lang w:eastAsia="it-IT"/>
              </w:rPr>
            </w:pPr>
          </w:p>
        </w:tc>
      </w:tr>
      <w:tr w:rsidR="001F648B" w14:paraId="5FF1AD77" w14:textId="77777777">
        <w:tc>
          <w:tcPr>
            <w:tcW w:w="1631" w:type="dxa"/>
          </w:tcPr>
          <w:p w14:paraId="4EF8C346"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386841D3" w14:textId="77777777" w:rsidR="001F648B" w:rsidRDefault="001F648B">
            <w:pPr>
              <w:ind w:left="578" w:hanging="578"/>
              <w:rPr>
                <w:rFonts w:ascii="Calibri" w:hAnsi="Calibri" w:cs="Calibri"/>
                <w:sz w:val="20"/>
                <w:szCs w:val="20"/>
                <w:lang w:eastAsia="it-IT"/>
              </w:rPr>
            </w:pPr>
          </w:p>
        </w:tc>
        <w:tc>
          <w:tcPr>
            <w:tcW w:w="1109" w:type="dxa"/>
          </w:tcPr>
          <w:p w14:paraId="12B21CFD" w14:textId="77777777" w:rsidR="001F648B" w:rsidRDefault="001F648B">
            <w:pPr>
              <w:ind w:left="578" w:hanging="578"/>
              <w:rPr>
                <w:rFonts w:ascii="Calibri" w:hAnsi="Calibri" w:cs="Calibri"/>
                <w:sz w:val="20"/>
                <w:szCs w:val="20"/>
                <w:lang w:eastAsia="it-IT"/>
              </w:rPr>
            </w:pPr>
          </w:p>
        </w:tc>
        <w:tc>
          <w:tcPr>
            <w:tcW w:w="1801" w:type="dxa"/>
          </w:tcPr>
          <w:p w14:paraId="560EC783" w14:textId="77777777" w:rsidR="001F648B" w:rsidRDefault="001F648B">
            <w:pPr>
              <w:ind w:left="578" w:hanging="578"/>
              <w:rPr>
                <w:rFonts w:ascii="Calibri" w:hAnsi="Calibri" w:cs="Calibri"/>
                <w:sz w:val="20"/>
                <w:szCs w:val="20"/>
                <w:lang w:eastAsia="it-IT"/>
              </w:rPr>
            </w:pPr>
          </w:p>
        </w:tc>
        <w:tc>
          <w:tcPr>
            <w:tcW w:w="1941" w:type="dxa"/>
          </w:tcPr>
          <w:p w14:paraId="1008CFE0" w14:textId="77777777" w:rsidR="001F648B" w:rsidRDefault="001F648B">
            <w:pPr>
              <w:ind w:left="578" w:hanging="578"/>
              <w:rPr>
                <w:rFonts w:ascii="Calibri" w:hAnsi="Calibri" w:cs="Calibri"/>
                <w:sz w:val="20"/>
                <w:szCs w:val="20"/>
                <w:lang w:eastAsia="it-IT"/>
              </w:rPr>
            </w:pPr>
          </w:p>
        </w:tc>
        <w:tc>
          <w:tcPr>
            <w:tcW w:w="2045" w:type="dxa"/>
          </w:tcPr>
          <w:p w14:paraId="3D1B6B57" w14:textId="77777777" w:rsidR="001F648B" w:rsidRDefault="001F648B">
            <w:pPr>
              <w:ind w:left="578" w:hanging="578"/>
              <w:rPr>
                <w:rFonts w:ascii="Calibri" w:hAnsi="Calibri" w:cs="Calibri"/>
                <w:sz w:val="20"/>
                <w:szCs w:val="20"/>
                <w:lang w:eastAsia="it-IT"/>
              </w:rPr>
            </w:pPr>
          </w:p>
        </w:tc>
      </w:tr>
      <w:tr w:rsidR="001F648B" w14:paraId="35A12C4A" w14:textId="77777777">
        <w:tc>
          <w:tcPr>
            <w:tcW w:w="1631" w:type="dxa"/>
          </w:tcPr>
          <w:p w14:paraId="5598854C"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573E90FF" w14:textId="77777777" w:rsidR="001F648B" w:rsidRDefault="001F648B">
            <w:pPr>
              <w:ind w:left="578" w:hanging="578"/>
              <w:rPr>
                <w:rFonts w:ascii="Calibri" w:hAnsi="Calibri" w:cs="Calibri"/>
                <w:sz w:val="20"/>
                <w:szCs w:val="20"/>
                <w:lang w:eastAsia="it-IT"/>
              </w:rPr>
            </w:pPr>
          </w:p>
        </w:tc>
        <w:tc>
          <w:tcPr>
            <w:tcW w:w="1109" w:type="dxa"/>
          </w:tcPr>
          <w:p w14:paraId="164D5F0E" w14:textId="77777777" w:rsidR="001F648B" w:rsidRDefault="001F648B">
            <w:pPr>
              <w:ind w:left="578" w:hanging="578"/>
              <w:rPr>
                <w:rFonts w:ascii="Calibri" w:hAnsi="Calibri" w:cs="Calibri"/>
                <w:sz w:val="20"/>
                <w:szCs w:val="20"/>
                <w:lang w:eastAsia="it-IT"/>
              </w:rPr>
            </w:pPr>
          </w:p>
        </w:tc>
        <w:tc>
          <w:tcPr>
            <w:tcW w:w="1801" w:type="dxa"/>
          </w:tcPr>
          <w:p w14:paraId="31445C73" w14:textId="77777777" w:rsidR="001F648B" w:rsidRDefault="001F648B">
            <w:pPr>
              <w:ind w:left="578" w:hanging="578"/>
              <w:rPr>
                <w:rFonts w:ascii="Calibri" w:hAnsi="Calibri" w:cs="Calibri"/>
                <w:sz w:val="20"/>
                <w:szCs w:val="20"/>
                <w:lang w:eastAsia="it-IT"/>
              </w:rPr>
            </w:pPr>
          </w:p>
        </w:tc>
        <w:tc>
          <w:tcPr>
            <w:tcW w:w="1941" w:type="dxa"/>
          </w:tcPr>
          <w:p w14:paraId="269B82BE" w14:textId="77777777" w:rsidR="001F648B" w:rsidRDefault="001F648B">
            <w:pPr>
              <w:ind w:left="578" w:hanging="578"/>
              <w:rPr>
                <w:rFonts w:ascii="Calibri" w:hAnsi="Calibri" w:cs="Calibri"/>
                <w:sz w:val="20"/>
                <w:szCs w:val="20"/>
                <w:lang w:eastAsia="it-IT"/>
              </w:rPr>
            </w:pPr>
          </w:p>
        </w:tc>
        <w:tc>
          <w:tcPr>
            <w:tcW w:w="2045" w:type="dxa"/>
          </w:tcPr>
          <w:p w14:paraId="36F37A22" w14:textId="77777777" w:rsidR="001F648B" w:rsidRDefault="001F648B">
            <w:pPr>
              <w:ind w:left="578" w:hanging="578"/>
              <w:rPr>
                <w:rFonts w:ascii="Calibri" w:hAnsi="Calibri" w:cs="Calibri"/>
                <w:sz w:val="20"/>
                <w:szCs w:val="20"/>
                <w:lang w:eastAsia="it-IT"/>
              </w:rPr>
            </w:pPr>
          </w:p>
        </w:tc>
      </w:tr>
      <w:tr w:rsidR="001F648B" w14:paraId="61B19834" w14:textId="77777777">
        <w:tc>
          <w:tcPr>
            <w:tcW w:w="1631" w:type="dxa"/>
          </w:tcPr>
          <w:p w14:paraId="032CE6BB"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6C9C5139" w14:textId="77777777" w:rsidR="001F648B" w:rsidRDefault="001F648B">
            <w:pPr>
              <w:ind w:left="578" w:hanging="578"/>
              <w:rPr>
                <w:rFonts w:ascii="Calibri" w:hAnsi="Calibri" w:cs="Calibri"/>
                <w:sz w:val="20"/>
                <w:szCs w:val="20"/>
                <w:lang w:eastAsia="it-IT"/>
              </w:rPr>
            </w:pPr>
          </w:p>
        </w:tc>
        <w:tc>
          <w:tcPr>
            <w:tcW w:w="1109" w:type="dxa"/>
          </w:tcPr>
          <w:p w14:paraId="43E4E7E1" w14:textId="77777777" w:rsidR="001F648B" w:rsidRDefault="001F648B">
            <w:pPr>
              <w:ind w:left="578" w:hanging="578"/>
              <w:rPr>
                <w:rFonts w:ascii="Calibri" w:hAnsi="Calibri" w:cs="Calibri"/>
                <w:sz w:val="20"/>
                <w:szCs w:val="20"/>
                <w:lang w:eastAsia="it-IT"/>
              </w:rPr>
            </w:pPr>
          </w:p>
        </w:tc>
        <w:tc>
          <w:tcPr>
            <w:tcW w:w="1801" w:type="dxa"/>
          </w:tcPr>
          <w:p w14:paraId="3FA069FF" w14:textId="77777777" w:rsidR="001F648B" w:rsidRDefault="001F648B">
            <w:pPr>
              <w:ind w:left="578" w:hanging="578"/>
              <w:rPr>
                <w:rFonts w:ascii="Calibri" w:hAnsi="Calibri" w:cs="Calibri"/>
                <w:sz w:val="20"/>
                <w:szCs w:val="20"/>
                <w:lang w:eastAsia="it-IT"/>
              </w:rPr>
            </w:pPr>
          </w:p>
        </w:tc>
        <w:tc>
          <w:tcPr>
            <w:tcW w:w="1941" w:type="dxa"/>
          </w:tcPr>
          <w:p w14:paraId="080F2B84" w14:textId="77777777" w:rsidR="001F648B" w:rsidRDefault="001F648B">
            <w:pPr>
              <w:ind w:left="578" w:hanging="578"/>
              <w:rPr>
                <w:rFonts w:ascii="Calibri" w:hAnsi="Calibri" w:cs="Calibri"/>
                <w:sz w:val="20"/>
                <w:szCs w:val="20"/>
                <w:lang w:eastAsia="it-IT"/>
              </w:rPr>
            </w:pPr>
          </w:p>
        </w:tc>
        <w:tc>
          <w:tcPr>
            <w:tcW w:w="2045" w:type="dxa"/>
          </w:tcPr>
          <w:p w14:paraId="49050C31" w14:textId="77777777" w:rsidR="001F648B" w:rsidRDefault="001F648B">
            <w:pPr>
              <w:ind w:left="578" w:hanging="578"/>
              <w:rPr>
                <w:rFonts w:ascii="Calibri" w:hAnsi="Calibri" w:cs="Calibri"/>
                <w:sz w:val="20"/>
                <w:szCs w:val="20"/>
                <w:lang w:eastAsia="it-IT"/>
              </w:rPr>
            </w:pPr>
          </w:p>
        </w:tc>
      </w:tr>
      <w:tr w:rsidR="001F648B" w14:paraId="231A54C2" w14:textId="77777777">
        <w:tc>
          <w:tcPr>
            <w:tcW w:w="1631" w:type="dxa"/>
          </w:tcPr>
          <w:p w14:paraId="7528EC03"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3DF32939" w14:textId="77777777" w:rsidR="001F648B" w:rsidRDefault="001F648B">
            <w:pPr>
              <w:ind w:left="578" w:hanging="578"/>
              <w:rPr>
                <w:rFonts w:ascii="Calibri" w:hAnsi="Calibri" w:cs="Calibri"/>
                <w:sz w:val="20"/>
                <w:szCs w:val="20"/>
                <w:lang w:eastAsia="it-IT"/>
              </w:rPr>
            </w:pPr>
          </w:p>
        </w:tc>
        <w:tc>
          <w:tcPr>
            <w:tcW w:w="1109" w:type="dxa"/>
          </w:tcPr>
          <w:p w14:paraId="34814C8B" w14:textId="77777777" w:rsidR="001F648B" w:rsidRDefault="001F648B">
            <w:pPr>
              <w:ind w:left="578" w:hanging="578"/>
              <w:rPr>
                <w:rFonts w:ascii="Calibri" w:hAnsi="Calibri" w:cs="Calibri"/>
                <w:sz w:val="20"/>
                <w:szCs w:val="20"/>
                <w:lang w:eastAsia="it-IT"/>
              </w:rPr>
            </w:pPr>
          </w:p>
        </w:tc>
        <w:tc>
          <w:tcPr>
            <w:tcW w:w="1801" w:type="dxa"/>
          </w:tcPr>
          <w:p w14:paraId="5F624C5B" w14:textId="77777777" w:rsidR="001F648B" w:rsidRDefault="001F648B">
            <w:pPr>
              <w:ind w:left="578" w:hanging="578"/>
              <w:rPr>
                <w:rFonts w:ascii="Calibri" w:hAnsi="Calibri" w:cs="Calibri"/>
                <w:sz w:val="20"/>
                <w:szCs w:val="20"/>
                <w:lang w:eastAsia="it-IT"/>
              </w:rPr>
            </w:pPr>
          </w:p>
        </w:tc>
        <w:tc>
          <w:tcPr>
            <w:tcW w:w="1941" w:type="dxa"/>
          </w:tcPr>
          <w:p w14:paraId="5918336C" w14:textId="77777777" w:rsidR="001F648B" w:rsidRDefault="001F648B">
            <w:pPr>
              <w:ind w:left="578" w:hanging="578"/>
              <w:rPr>
                <w:rFonts w:ascii="Calibri" w:hAnsi="Calibri" w:cs="Calibri"/>
                <w:sz w:val="20"/>
                <w:szCs w:val="20"/>
                <w:lang w:eastAsia="it-IT"/>
              </w:rPr>
            </w:pPr>
          </w:p>
        </w:tc>
        <w:tc>
          <w:tcPr>
            <w:tcW w:w="2045" w:type="dxa"/>
          </w:tcPr>
          <w:p w14:paraId="10799373" w14:textId="77777777" w:rsidR="001F648B" w:rsidRDefault="001F648B">
            <w:pPr>
              <w:ind w:left="578" w:hanging="578"/>
              <w:rPr>
                <w:rFonts w:ascii="Calibri" w:hAnsi="Calibri" w:cs="Calibri"/>
                <w:sz w:val="20"/>
                <w:szCs w:val="20"/>
                <w:lang w:eastAsia="it-IT"/>
              </w:rPr>
            </w:pPr>
          </w:p>
        </w:tc>
      </w:tr>
      <w:tr w:rsidR="001F648B" w14:paraId="7644372A" w14:textId="77777777">
        <w:tc>
          <w:tcPr>
            <w:tcW w:w="1631" w:type="dxa"/>
          </w:tcPr>
          <w:p w14:paraId="44324FDF"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592EFD18" w14:textId="77777777" w:rsidR="001F648B" w:rsidRDefault="001F648B">
            <w:pPr>
              <w:ind w:left="578" w:hanging="578"/>
              <w:rPr>
                <w:rFonts w:ascii="Calibri" w:hAnsi="Calibri" w:cs="Calibri"/>
                <w:sz w:val="20"/>
                <w:szCs w:val="20"/>
                <w:lang w:eastAsia="it-IT"/>
              </w:rPr>
            </w:pPr>
          </w:p>
        </w:tc>
        <w:tc>
          <w:tcPr>
            <w:tcW w:w="1109" w:type="dxa"/>
          </w:tcPr>
          <w:p w14:paraId="7AB06ED0" w14:textId="77777777" w:rsidR="001F648B" w:rsidRDefault="001F648B">
            <w:pPr>
              <w:ind w:left="578" w:hanging="578"/>
              <w:rPr>
                <w:rFonts w:ascii="Calibri" w:hAnsi="Calibri" w:cs="Calibri"/>
                <w:sz w:val="20"/>
                <w:szCs w:val="20"/>
                <w:lang w:eastAsia="it-IT"/>
              </w:rPr>
            </w:pPr>
          </w:p>
        </w:tc>
        <w:tc>
          <w:tcPr>
            <w:tcW w:w="1801" w:type="dxa"/>
          </w:tcPr>
          <w:p w14:paraId="5D980D62" w14:textId="77777777" w:rsidR="001F648B" w:rsidRDefault="001F648B">
            <w:pPr>
              <w:ind w:left="578" w:hanging="578"/>
              <w:rPr>
                <w:rFonts w:ascii="Calibri" w:hAnsi="Calibri" w:cs="Calibri"/>
                <w:sz w:val="20"/>
                <w:szCs w:val="20"/>
                <w:lang w:eastAsia="it-IT"/>
              </w:rPr>
            </w:pPr>
          </w:p>
        </w:tc>
        <w:tc>
          <w:tcPr>
            <w:tcW w:w="1941" w:type="dxa"/>
          </w:tcPr>
          <w:p w14:paraId="2D465121" w14:textId="77777777" w:rsidR="001F648B" w:rsidRDefault="001F648B">
            <w:pPr>
              <w:ind w:left="578" w:hanging="578"/>
              <w:rPr>
                <w:rFonts w:ascii="Calibri" w:hAnsi="Calibri" w:cs="Calibri"/>
                <w:sz w:val="20"/>
                <w:szCs w:val="20"/>
                <w:lang w:eastAsia="it-IT"/>
              </w:rPr>
            </w:pPr>
          </w:p>
        </w:tc>
        <w:tc>
          <w:tcPr>
            <w:tcW w:w="2045" w:type="dxa"/>
          </w:tcPr>
          <w:p w14:paraId="7DA3215F" w14:textId="77777777" w:rsidR="001F648B" w:rsidRDefault="001F648B">
            <w:pPr>
              <w:ind w:left="578" w:hanging="578"/>
              <w:rPr>
                <w:rFonts w:ascii="Calibri" w:hAnsi="Calibri" w:cs="Calibri"/>
                <w:sz w:val="20"/>
                <w:szCs w:val="20"/>
                <w:lang w:eastAsia="it-IT"/>
              </w:rPr>
            </w:pPr>
          </w:p>
        </w:tc>
      </w:tr>
      <w:tr w:rsidR="001F648B" w14:paraId="11442DD6" w14:textId="77777777">
        <w:tc>
          <w:tcPr>
            <w:tcW w:w="1631" w:type="dxa"/>
          </w:tcPr>
          <w:p w14:paraId="320537A0"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0D33C839" w14:textId="77777777" w:rsidR="001F648B" w:rsidRDefault="001F648B">
            <w:pPr>
              <w:ind w:left="578" w:hanging="578"/>
              <w:rPr>
                <w:rFonts w:ascii="Calibri" w:hAnsi="Calibri" w:cs="Calibri"/>
                <w:sz w:val="20"/>
                <w:szCs w:val="20"/>
                <w:lang w:eastAsia="it-IT"/>
              </w:rPr>
            </w:pPr>
          </w:p>
        </w:tc>
        <w:tc>
          <w:tcPr>
            <w:tcW w:w="1109" w:type="dxa"/>
          </w:tcPr>
          <w:p w14:paraId="1694F70B" w14:textId="77777777" w:rsidR="001F648B" w:rsidRDefault="001F648B">
            <w:pPr>
              <w:ind w:left="578" w:hanging="578"/>
              <w:rPr>
                <w:rFonts w:ascii="Calibri" w:hAnsi="Calibri" w:cs="Calibri"/>
                <w:sz w:val="20"/>
                <w:szCs w:val="20"/>
                <w:lang w:eastAsia="it-IT"/>
              </w:rPr>
            </w:pPr>
          </w:p>
        </w:tc>
        <w:tc>
          <w:tcPr>
            <w:tcW w:w="1801" w:type="dxa"/>
          </w:tcPr>
          <w:p w14:paraId="6BD62DA5" w14:textId="77777777" w:rsidR="001F648B" w:rsidRDefault="001F648B">
            <w:pPr>
              <w:ind w:left="578" w:hanging="578"/>
              <w:rPr>
                <w:rFonts w:ascii="Calibri" w:hAnsi="Calibri" w:cs="Calibri"/>
                <w:sz w:val="20"/>
                <w:szCs w:val="20"/>
                <w:lang w:eastAsia="it-IT"/>
              </w:rPr>
            </w:pPr>
          </w:p>
        </w:tc>
        <w:tc>
          <w:tcPr>
            <w:tcW w:w="1941" w:type="dxa"/>
          </w:tcPr>
          <w:p w14:paraId="12A20C2E" w14:textId="77777777" w:rsidR="001F648B" w:rsidRDefault="001F648B">
            <w:pPr>
              <w:ind w:left="578" w:hanging="578"/>
              <w:rPr>
                <w:rFonts w:ascii="Calibri" w:hAnsi="Calibri" w:cs="Calibri"/>
                <w:sz w:val="20"/>
                <w:szCs w:val="20"/>
                <w:lang w:eastAsia="it-IT"/>
              </w:rPr>
            </w:pPr>
          </w:p>
        </w:tc>
        <w:tc>
          <w:tcPr>
            <w:tcW w:w="2045" w:type="dxa"/>
          </w:tcPr>
          <w:p w14:paraId="6DB9F04A" w14:textId="77777777" w:rsidR="001F648B" w:rsidRDefault="001F648B">
            <w:pPr>
              <w:ind w:left="578" w:hanging="578"/>
              <w:rPr>
                <w:rFonts w:ascii="Calibri" w:hAnsi="Calibri" w:cs="Calibri"/>
                <w:sz w:val="20"/>
                <w:szCs w:val="20"/>
                <w:lang w:eastAsia="it-IT"/>
              </w:rPr>
            </w:pPr>
          </w:p>
        </w:tc>
      </w:tr>
      <w:tr w:rsidR="001F648B" w14:paraId="1B45381F" w14:textId="77777777">
        <w:tc>
          <w:tcPr>
            <w:tcW w:w="1631" w:type="dxa"/>
          </w:tcPr>
          <w:p w14:paraId="7F9F3465"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19A9F5BD" w14:textId="77777777" w:rsidR="001F648B" w:rsidRDefault="001F648B">
            <w:pPr>
              <w:ind w:left="578" w:hanging="578"/>
              <w:rPr>
                <w:rFonts w:ascii="Calibri" w:hAnsi="Calibri" w:cs="Calibri"/>
                <w:sz w:val="20"/>
                <w:szCs w:val="20"/>
                <w:lang w:eastAsia="it-IT"/>
              </w:rPr>
            </w:pPr>
          </w:p>
        </w:tc>
        <w:tc>
          <w:tcPr>
            <w:tcW w:w="1109" w:type="dxa"/>
          </w:tcPr>
          <w:p w14:paraId="28450EA1" w14:textId="77777777" w:rsidR="001F648B" w:rsidRDefault="001F648B">
            <w:pPr>
              <w:ind w:left="578" w:hanging="578"/>
              <w:rPr>
                <w:rFonts w:ascii="Calibri" w:hAnsi="Calibri" w:cs="Calibri"/>
                <w:sz w:val="20"/>
                <w:szCs w:val="20"/>
                <w:lang w:eastAsia="it-IT"/>
              </w:rPr>
            </w:pPr>
          </w:p>
        </w:tc>
        <w:tc>
          <w:tcPr>
            <w:tcW w:w="1801" w:type="dxa"/>
          </w:tcPr>
          <w:p w14:paraId="7C4F0E73" w14:textId="77777777" w:rsidR="001F648B" w:rsidRDefault="001F648B">
            <w:pPr>
              <w:ind w:left="578" w:hanging="578"/>
              <w:rPr>
                <w:rFonts w:ascii="Calibri" w:hAnsi="Calibri" w:cs="Calibri"/>
                <w:sz w:val="20"/>
                <w:szCs w:val="20"/>
                <w:lang w:eastAsia="it-IT"/>
              </w:rPr>
            </w:pPr>
          </w:p>
        </w:tc>
        <w:tc>
          <w:tcPr>
            <w:tcW w:w="1941" w:type="dxa"/>
          </w:tcPr>
          <w:p w14:paraId="7FEA5B6B" w14:textId="77777777" w:rsidR="001F648B" w:rsidRDefault="001F648B">
            <w:pPr>
              <w:ind w:left="578" w:hanging="578"/>
              <w:rPr>
                <w:rFonts w:ascii="Calibri" w:hAnsi="Calibri" w:cs="Calibri"/>
                <w:sz w:val="20"/>
                <w:szCs w:val="20"/>
                <w:lang w:eastAsia="it-IT"/>
              </w:rPr>
            </w:pPr>
          </w:p>
        </w:tc>
        <w:tc>
          <w:tcPr>
            <w:tcW w:w="2045" w:type="dxa"/>
          </w:tcPr>
          <w:p w14:paraId="5CC20BA2" w14:textId="77777777" w:rsidR="001F648B" w:rsidRDefault="001F648B">
            <w:pPr>
              <w:ind w:left="578" w:hanging="578"/>
              <w:rPr>
                <w:rFonts w:ascii="Calibri" w:hAnsi="Calibri" w:cs="Calibri"/>
                <w:sz w:val="20"/>
                <w:szCs w:val="20"/>
                <w:lang w:eastAsia="it-IT"/>
              </w:rPr>
            </w:pPr>
          </w:p>
        </w:tc>
      </w:tr>
      <w:tr w:rsidR="001F648B" w14:paraId="212004C0" w14:textId="77777777">
        <w:tc>
          <w:tcPr>
            <w:tcW w:w="1631" w:type="dxa"/>
          </w:tcPr>
          <w:p w14:paraId="4986B0D0"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4F39F434" w14:textId="77777777" w:rsidR="001F648B" w:rsidRDefault="001F648B">
            <w:pPr>
              <w:ind w:left="578" w:hanging="578"/>
              <w:rPr>
                <w:rFonts w:ascii="Calibri" w:hAnsi="Calibri" w:cs="Calibri"/>
                <w:sz w:val="20"/>
                <w:szCs w:val="20"/>
                <w:lang w:eastAsia="it-IT"/>
              </w:rPr>
            </w:pPr>
          </w:p>
        </w:tc>
        <w:tc>
          <w:tcPr>
            <w:tcW w:w="1109" w:type="dxa"/>
          </w:tcPr>
          <w:p w14:paraId="7D5A4428" w14:textId="77777777" w:rsidR="001F648B" w:rsidRDefault="001F648B">
            <w:pPr>
              <w:ind w:left="578" w:hanging="578"/>
              <w:rPr>
                <w:rFonts w:ascii="Calibri" w:hAnsi="Calibri" w:cs="Calibri"/>
                <w:sz w:val="20"/>
                <w:szCs w:val="20"/>
                <w:lang w:eastAsia="it-IT"/>
              </w:rPr>
            </w:pPr>
          </w:p>
        </w:tc>
        <w:tc>
          <w:tcPr>
            <w:tcW w:w="1801" w:type="dxa"/>
          </w:tcPr>
          <w:p w14:paraId="0AF5A77F" w14:textId="77777777" w:rsidR="001F648B" w:rsidRDefault="001F648B">
            <w:pPr>
              <w:ind w:left="578" w:hanging="578"/>
              <w:rPr>
                <w:rFonts w:ascii="Calibri" w:hAnsi="Calibri" w:cs="Calibri"/>
                <w:sz w:val="20"/>
                <w:szCs w:val="20"/>
                <w:lang w:eastAsia="it-IT"/>
              </w:rPr>
            </w:pPr>
          </w:p>
        </w:tc>
        <w:tc>
          <w:tcPr>
            <w:tcW w:w="1941" w:type="dxa"/>
          </w:tcPr>
          <w:p w14:paraId="0D277B72" w14:textId="77777777" w:rsidR="001F648B" w:rsidRDefault="001F648B">
            <w:pPr>
              <w:ind w:left="578" w:hanging="578"/>
              <w:rPr>
                <w:rFonts w:ascii="Calibri" w:hAnsi="Calibri" w:cs="Calibri"/>
                <w:sz w:val="20"/>
                <w:szCs w:val="20"/>
                <w:lang w:eastAsia="it-IT"/>
              </w:rPr>
            </w:pPr>
          </w:p>
        </w:tc>
        <w:tc>
          <w:tcPr>
            <w:tcW w:w="2045" w:type="dxa"/>
          </w:tcPr>
          <w:p w14:paraId="3EB782C1" w14:textId="77777777" w:rsidR="001F648B" w:rsidRDefault="001F648B">
            <w:pPr>
              <w:ind w:left="578" w:hanging="578"/>
              <w:rPr>
                <w:rFonts w:ascii="Calibri" w:hAnsi="Calibri" w:cs="Calibri"/>
                <w:sz w:val="20"/>
                <w:szCs w:val="20"/>
                <w:lang w:eastAsia="it-IT"/>
              </w:rPr>
            </w:pPr>
          </w:p>
        </w:tc>
      </w:tr>
      <w:tr w:rsidR="001F648B" w14:paraId="4377B380" w14:textId="77777777">
        <w:tc>
          <w:tcPr>
            <w:tcW w:w="1631" w:type="dxa"/>
          </w:tcPr>
          <w:p w14:paraId="6462FD09" w14:textId="77777777" w:rsidR="001F648B" w:rsidRDefault="00000000">
            <w:pPr>
              <w:ind w:left="578" w:hanging="578"/>
              <w:rPr>
                <w:rFonts w:ascii="Calibri" w:hAnsi="Calibri" w:cs="Calibri"/>
                <w:sz w:val="20"/>
                <w:szCs w:val="20"/>
                <w:lang w:eastAsia="it-IT"/>
              </w:rPr>
            </w:pPr>
            <w:r>
              <w:rPr>
                <w:rFonts w:ascii="Calibri" w:hAnsi="Calibri" w:cs="Calibri"/>
                <w:sz w:val="20"/>
                <w:szCs w:val="20"/>
                <w:lang w:eastAsia="it-IT"/>
              </w:rPr>
              <w:t xml:space="preserve">Dal………..al               </w:t>
            </w:r>
          </w:p>
        </w:tc>
        <w:tc>
          <w:tcPr>
            <w:tcW w:w="1110" w:type="dxa"/>
          </w:tcPr>
          <w:p w14:paraId="44922074" w14:textId="77777777" w:rsidR="001F648B" w:rsidRDefault="001F648B">
            <w:pPr>
              <w:ind w:left="578" w:hanging="578"/>
              <w:rPr>
                <w:rFonts w:ascii="Calibri" w:hAnsi="Calibri" w:cs="Calibri"/>
                <w:sz w:val="20"/>
                <w:szCs w:val="20"/>
                <w:lang w:eastAsia="it-IT"/>
              </w:rPr>
            </w:pPr>
          </w:p>
        </w:tc>
        <w:tc>
          <w:tcPr>
            <w:tcW w:w="1109" w:type="dxa"/>
          </w:tcPr>
          <w:p w14:paraId="34F3E858" w14:textId="77777777" w:rsidR="001F648B" w:rsidRDefault="001F648B">
            <w:pPr>
              <w:ind w:left="578" w:hanging="578"/>
              <w:rPr>
                <w:rFonts w:ascii="Calibri" w:hAnsi="Calibri" w:cs="Calibri"/>
                <w:sz w:val="20"/>
                <w:szCs w:val="20"/>
                <w:lang w:eastAsia="it-IT"/>
              </w:rPr>
            </w:pPr>
          </w:p>
        </w:tc>
        <w:tc>
          <w:tcPr>
            <w:tcW w:w="1801" w:type="dxa"/>
          </w:tcPr>
          <w:p w14:paraId="0C254885" w14:textId="77777777" w:rsidR="001F648B" w:rsidRDefault="001F648B">
            <w:pPr>
              <w:ind w:left="578" w:hanging="578"/>
              <w:rPr>
                <w:rFonts w:ascii="Calibri" w:hAnsi="Calibri" w:cs="Calibri"/>
                <w:sz w:val="20"/>
                <w:szCs w:val="20"/>
                <w:lang w:eastAsia="it-IT"/>
              </w:rPr>
            </w:pPr>
          </w:p>
        </w:tc>
        <w:tc>
          <w:tcPr>
            <w:tcW w:w="1941" w:type="dxa"/>
          </w:tcPr>
          <w:p w14:paraId="0D5BD3E9" w14:textId="77777777" w:rsidR="001F648B" w:rsidRDefault="001F648B">
            <w:pPr>
              <w:ind w:left="578" w:hanging="578"/>
              <w:rPr>
                <w:rFonts w:ascii="Calibri" w:hAnsi="Calibri" w:cs="Calibri"/>
                <w:sz w:val="20"/>
                <w:szCs w:val="20"/>
                <w:lang w:eastAsia="it-IT"/>
              </w:rPr>
            </w:pPr>
          </w:p>
        </w:tc>
        <w:tc>
          <w:tcPr>
            <w:tcW w:w="2045" w:type="dxa"/>
          </w:tcPr>
          <w:p w14:paraId="16DD50F6" w14:textId="77777777" w:rsidR="001F648B" w:rsidRDefault="001F648B">
            <w:pPr>
              <w:ind w:left="578" w:hanging="578"/>
              <w:rPr>
                <w:rFonts w:ascii="Calibri" w:hAnsi="Calibri" w:cs="Calibri"/>
                <w:sz w:val="20"/>
                <w:szCs w:val="20"/>
                <w:lang w:eastAsia="it-IT"/>
              </w:rPr>
            </w:pPr>
          </w:p>
        </w:tc>
      </w:tr>
    </w:tbl>
    <w:p w14:paraId="622E0FF0" w14:textId="77777777" w:rsidR="001F648B" w:rsidRDefault="001F648B">
      <w:pPr>
        <w:rPr>
          <w:rFonts w:ascii="Calibri" w:hAnsi="Calibri" w:cs="Calibri"/>
          <w:sz w:val="20"/>
          <w:szCs w:val="20"/>
          <w:lang w:eastAsia="it-IT"/>
        </w:rPr>
      </w:pPr>
    </w:p>
    <w:p w14:paraId="1C264D3F" w14:textId="77777777" w:rsidR="001F648B" w:rsidRDefault="001F648B">
      <w:pPr>
        <w:jc w:val="center"/>
        <w:rPr>
          <w:rFonts w:ascii="Calibri" w:hAnsi="Calibri" w:cs="Calibri"/>
          <w:sz w:val="20"/>
          <w:szCs w:val="20"/>
          <w:lang w:eastAsia="it-IT"/>
        </w:rPr>
      </w:pPr>
    </w:p>
    <w:p w14:paraId="046E2250" w14:textId="77777777" w:rsidR="001F648B" w:rsidRDefault="00000000">
      <w:pPr>
        <w:rPr>
          <w:rFonts w:ascii="Calibri" w:hAnsi="Calibri" w:cs="Calibri"/>
          <w:sz w:val="20"/>
          <w:szCs w:val="20"/>
          <w:lang w:eastAsia="it-IT"/>
        </w:rPr>
      </w:pPr>
      <w:r>
        <w:rPr>
          <w:rFonts w:ascii="Calibri" w:hAnsi="Calibri" w:cs="Calibri"/>
          <w:sz w:val="20"/>
          <w:szCs w:val="20"/>
          <w:lang w:eastAsia="it-IT"/>
        </w:rPr>
        <w:t xml:space="preserve">-che la struttura utilizzata è conforme alle vigenti normative in materia di igiene e sanità e sicurezza; </w:t>
      </w:r>
    </w:p>
    <w:p w14:paraId="102701ED" w14:textId="77777777" w:rsidR="001F648B" w:rsidRDefault="00000000">
      <w:pPr>
        <w:rPr>
          <w:rFonts w:ascii="Calibri" w:hAnsi="Calibri" w:cs="Calibri"/>
          <w:sz w:val="20"/>
          <w:szCs w:val="20"/>
          <w:lang w:eastAsia="it-IT"/>
        </w:rPr>
      </w:pPr>
      <w:r>
        <w:rPr>
          <w:rFonts w:ascii="Calibri" w:hAnsi="Calibri" w:cs="Calibri"/>
          <w:sz w:val="20"/>
          <w:szCs w:val="20"/>
          <w:lang w:eastAsia="it-IT"/>
        </w:rPr>
        <w:t>-di osservare le prescrizioni igienico sanitarie previste dalle Linee guida nazionali e regionali;</w:t>
      </w:r>
    </w:p>
    <w:p w14:paraId="438190AD" w14:textId="77777777" w:rsidR="001F648B" w:rsidRDefault="00000000">
      <w:pPr>
        <w:rPr>
          <w:rFonts w:ascii="Calibri" w:hAnsi="Calibri" w:cs="Calibri"/>
          <w:sz w:val="20"/>
          <w:szCs w:val="20"/>
          <w:lang w:eastAsia="it-IT"/>
        </w:rPr>
      </w:pPr>
      <w:r>
        <w:rPr>
          <w:rFonts w:ascii="Calibri" w:hAnsi="Calibri" w:cs="Calibri"/>
          <w:sz w:val="20"/>
          <w:szCs w:val="20"/>
          <w:lang w:eastAsia="it-IT"/>
        </w:rPr>
        <w:t>-che il responsabile delle attività educative, ricreative e gestionali è:</w:t>
      </w:r>
    </w:p>
    <w:p w14:paraId="5C9823CC" w14:textId="77777777" w:rsidR="001F648B" w:rsidRDefault="001F648B">
      <w:pPr>
        <w:rPr>
          <w:rFonts w:ascii="Calibri" w:hAnsi="Calibri" w:cs="Calibri"/>
          <w:sz w:val="20"/>
          <w:szCs w:val="20"/>
          <w:lang w:eastAsia="it-IT"/>
        </w:rPr>
      </w:pPr>
    </w:p>
    <w:p w14:paraId="53A238FA" w14:textId="77777777" w:rsidR="001F648B" w:rsidRDefault="001F648B">
      <w:pPr>
        <w:rPr>
          <w:rFonts w:ascii="Calibri" w:hAnsi="Calibri" w:cs="Calibri"/>
          <w:sz w:val="20"/>
          <w:szCs w:val="20"/>
          <w:lang w:eastAsia="it-IT"/>
        </w:rPr>
      </w:pPr>
    </w:p>
    <w:p w14:paraId="1170AFEE" w14:textId="77777777" w:rsidR="001F648B" w:rsidRDefault="00000000">
      <w:pPr>
        <w:rPr>
          <w:rFonts w:ascii="Calibri" w:hAnsi="Calibri" w:cs="Calibri"/>
          <w:sz w:val="20"/>
          <w:szCs w:val="20"/>
          <w:lang w:eastAsia="it-IT"/>
        </w:rPr>
      </w:pPr>
      <w:r>
        <w:rPr>
          <w:rFonts w:ascii="Calibri" w:hAnsi="Calibri" w:cs="Calibri"/>
          <w:sz w:val="20"/>
          <w:szCs w:val="20"/>
          <w:lang w:eastAsia="it-IT"/>
        </w:rPr>
        <w:t xml:space="preserve"> Cognome:-------------------------Nome: ---------------------------------</w:t>
      </w:r>
    </w:p>
    <w:p w14:paraId="2B1A0086" w14:textId="77777777" w:rsidR="001F648B" w:rsidRDefault="00000000">
      <w:pPr>
        <w:rPr>
          <w:rFonts w:ascii="Calibri" w:hAnsi="Calibri" w:cs="Calibri"/>
          <w:sz w:val="20"/>
          <w:szCs w:val="20"/>
          <w:lang w:eastAsia="it-IT"/>
        </w:rPr>
      </w:pPr>
      <w:r>
        <w:rPr>
          <w:rFonts w:ascii="Calibri" w:hAnsi="Calibri" w:cs="Calibri"/>
          <w:sz w:val="20"/>
          <w:szCs w:val="20"/>
          <w:lang w:eastAsia="it-IT"/>
        </w:rPr>
        <w:t>e che lo stesso si trova in possesso dei  seguenti requisiti:</w:t>
      </w:r>
    </w:p>
    <w:p w14:paraId="1F92DDF6" w14:textId="77777777" w:rsidR="001F648B" w:rsidRDefault="00000000">
      <w:pPr>
        <w:rPr>
          <w:rFonts w:ascii="Calibri" w:hAnsi="Calibri" w:cs="Calibri"/>
          <w:sz w:val="20"/>
          <w:szCs w:val="20"/>
          <w:lang w:eastAsia="it-IT"/>
        </w:rPr>
      </w:pPr>
      <w:r>
        <w:rPr>
          <w:rFonts w:ascii="Calibri" w:hAnsi="Calibri" w:cs="Calibri"/>
          <w:sz w:val="20"/>
          <w:szCs w:val="20"/>
          <w:lang w:eastAsia="it-IT"/>
        </w:rPr>
        <w:t xml:space="preserve"> -maggiore età;</w:t>
      </w:r>
    </w:p>
    <w:p w14:paraId="6059F291" w14:textId="77777777" w:rsidR="001F648B" w:rsidRDefault="00000000">
      <w:pPr>
        <w:rPr>
          <w:rFonts w:ascii="Calibri" w:hAnsi="Calibri" w:cs="Calibri"/>
          <w:sz w:val="20"/>
          <w:szCs w:val="20"/>
          <w:lang w:eastAsia="it-IT"/>
        </w:rPr>
      </w:pPr>
      <w:r>
        <w:rPr>
          <w:rFonts w:ascii="Calibri" w:hAnsi="Calibri" w:cs="Calibri"/>
          <w:sz w:val="20"/>
          <w:szCs w:val="20"/>
          <w:lang w:eastAsia="it-IT"/>
        </w:rPr>
        <w:t>-diploma di scuola secondaria di secondo grado,del titolo di studio e/o esperienza in campo educativo_____________________________________________________________________</w:t>
      </w:r>
    </w:p>
    <w:p w14:paraId="75BB9A76" w14:textId="77777777" w:rsidR="001F648B" w:rsidRDefault="001F648B">
      <w:pPr>
        <w:jc w:val="center"/>
        <w:rPr>
          <w:rFonts w:ascii="Calibri" w:hAnsi="Calibri" w:cs="Calibri"/>
          <w:sz w:val="20"/>
          <w:szCs w:val="20"/>
          <w:lang w:eastAsia="it-IT"/>
        </w:rPr>
      </w:pPr>
    </w:p>
    <w:p w14:paraId="39218F63" w14:textId="77777777" w:rsidR="001F648B" w:rsidRDefault="001F648B">
      <w:pPr>
        <w:jc w:val="center"/>
        <w:rPr>
          <w:rFonts w:ascii="Calibri" w:hAnsi="Calibri" w:cs="Calibri"/>
          <w:sz w:val="20"/>
          <w:szCs w:val="20"/>
          <w:lang w:eastAsia="it-IT"/>
        </w:rPr>
      </w:pPr>
    </w:p>
    <w:p w14:paraId="57869FCE" w14:textId="77777777" w:rsidR="001F648B" w:rsidRDefault="001F648B">
      <w:pPr>
        <w:rPr>
          <w:rFonts w:asciiTheme="minorHAnsi" w:hAnsiTheme="minorHAnsi" w:cstheme="minorHAnsi"/>
          <w:sz w:val="20"/>
          <w:szCs w:val="20"/>
          <w:lang w:eastAsia="it-IT"/>
        </w:rPr>
      </w:pPr>
    </w:p>
    <w:p w14:paraId="62AD8FAE" w14:textId="77777777" w:rsidR="001F648B" w:rsidRDefault="001F648B">
      <w:pPr>
        <w:jc w:val="center"/>
        <w:rPr>
          <w:rFonts w:asciiTheme="minorHAnsi" w:hAnsiTheme="minorHAnsi" w:cstheme="minorHAnsi"/>
          <w:sz w:val="20"/>
          <w:szCs w:val="20"/>
          <w:lang w:eastAsia="it-IT"/>
        </w:rPr>
      </w:pPr>
    </w:p>
    <w:p w14:paraId="376DEAFE" w14:textId="77777777" w:rsidR="001F648B" w:rsidRDefault="001F648B">
      <w:pPr>
        <w:jc w:val="center"/>
        <w:rPr>
          <w:rFonts w:asciiTheme="minorHAnsi" w:hAnsiTheme="minorHAnsi" w:cstheme="minorHAnsi"/>
          <w:sz w:val="20"/>
          <w:szCs w:val="20"/>
          <w:lang w:eastAsia="it-IT"/>
        </w:rPr>
      </w:pPr>
    </w:p>
    <w:p w14:paraId="0EDCD184" w14:textId="77777777" w:rsidR="001F648B" w:rsidRDefault="001F648B">
      <w:pPr>
        <w:jc w:val="center"/>
        <w:rPr>
          <w:rFonts w:asciiTheme="minorHAnsi" w:hAnsiTheme="minorHAnsi" w:cstheme="minorHAnsi"/>
          <w:sz w:val="20"/>
          <w:szCs w:val="20"/>
          <w:lang w:eastAsia="it-IT"/>
        </w:rPr>
      </w:pPr>
    </w:p>
    <w:p w14:paraId="485E741E" w14:textId="77777777" w:rsidR="001F648B" w:rsidRDefault="001F648B">
      <w:pPr>
        <w:jc w:val="center"/>
        <w:rPr>
          <w:rFonts w:asciiTheme="minorHAnsi" w:hAnsiTheme="minorHAnsi" w:cstheme="minorHAnsi"/>
          <w:sz w:val="20"/>
          <w:szCs w:val="20"/>
          <w:lang w:eastAsia="it-IT"/>
        </w:rPr>
      </w:pPr>
    </w:p>
    <w:p w14:paraId="6A998175" w14:textId="77777777" w:rsidR="001F648B" w:rsidRDefault="001F648B">
      <w:pPr>
        <w:jc w:val="center"/>
        <w:rPr>
          <w:rFonts w:asciiTheme="minorHAnsi" w:hAnsiTheme="minorHAnsi" w:cstheme="minorHAnsi"/>
          <w:sz w:val="20"/>
          <w:szCs w:val="20"/>
          <w:lang w:eastAsia="it-IT"/>
        </w:rPr>
      </w:pPr>
    </w:p>
    <w:p w14:paraId="1E084830" w14:textId="77777777" w:rsidR="001F648B" w:rsidRPr="001B7F47" w:rsidRDefault="001F648B">
      <w:pPr>
        <w:jc w:val="center"/>
        <w:rPr>
          <w:rFonts w:ascii="Book Antiqua" w:hAnsi="Book Antiqua" w:cstheme="minorHAnsi"/>
          <w:sz w:val="20"/>
          <w:szCs w:val="20"/>
          <w:lang w:eastAsia="it-IT"/>
        </w:rPr>
      </w:pPr>
    </w:p>
    <w:p w14:paraId="3EC61561" w14:textId="77777777" w:rsidR="001F648B" w:rsidRPr="001B7F47" w:rsidRDefault="001F648B">
      <w:pPr>
        <w:jc w:val="center"/>
        <w:rPr>
          <w:rFonts w:ascii="Book Antiqua" w:hAnsi="Book Antiqua" w:cstheme="minorHAnsi"/>
          <w:sz w:val="20"/>
          <w:szCs w:val="20"/>
          <w:lang w:eastAsia="it-IT"/>
        </w:rPr>
      </w:pPr>
    </w:p>
    <w:p w14:paraId="502F1011" w14:textId="77777777" w:rsidR="001F648B" w:rsidRPr="00A87735" w:rsidRDefault="001F648B">
      <w:pPr>
        <w:jc w:val="center"/>
        <w:rPr>
          <w:rFonts w:ascii="Book Antiqua" w:hAnsi="Book Antiqua" w:cstheme="minorHAnsi"/>
          <w:sz w:val="20"/>
          <w:szCs w:val="20"/>
          <w:lang w:eastAsia="it-IT"/>
        </w:rPr>
      </w:pPr>
    </w:p>
    <w:p w14:paraId="3888303F" w14:textId="77777777" w:rsidR="001F648B" w:rsidRPr="00A87735" w:rsidRDefault="00000000">
      <w:pPr>
        <w:jc w:val="center"/>
        <w:rPr>
          <w:rFonts w:ascii="Book Antiqua" w:hAnsi="Book Antiqua" w:cstheme="minorHAnsi"/>
          <w:sz w:val="20"/>
          <w:szCs w:val="20"/>
          <w:lang w:eastAsia="it-IT"/>
        </w:rPr>
      </w:pPr>
      <w:r w:rsidRPr="00A87735">
        <w:rPr>
          <w:rFonts w:ascii="Book Antiqua" w:hAnsi="Book Antiqua" w:cstheme="minorHAnsi"/>
          <w:sz w:val="20"/>
          <w:szCs w:val="20"/>
          <w:lang w:eastAsia="it-IT"/>
        </w:rPr>
        <w:t>DICHIARA inoltre  che:</w:t>
      </w:r>
    </w:p>
    <w:p w14:paraId="5BAFB315" w14:textId="77777777" w:rsidR="001F648B" w:rsidRPr="00A87735" w:rsidRDefault="001F648B">
      <w:pPr>
        <w:jc w:val="center"/>
        <w:rPr>
          <w:rFonts w:ascii="Book Antiqua" w:hAnsi="Book Antiqua" w:cstheme="minorHAnsi"/>
          <w:sz w:val="20"/>
          <w:szCs w:val="20"/>
          <w:lang w:eastAsia="it-IT"/>
        </w:rPr>
      </w:pPr>
    </w:p>
    <w:p w14:paraId="7E76106E" w14:textId="77777777" w:rsidR="001F648B" w:rsidRPr="00A87735" w:rsidRDefault="001F648B">
      <w:pPr>
        <w:ind w:left="709" w:hanging="142"/>
        <w:rPr>
          <w:rFonts w:ascii="Book Antiqua" w:hAnsi="Book Antiqua" w:cstheme="minorHAnsi"/>
          <w:sz w:val="20"/>
          <w:szCs w:val="20"/>
          <w:lang w:eastAsia="it-IT"/>
        </w:rPr>
      </w:pPr>
    </w:p>
    <w:p w14:paraId="12614A12"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di non aver commesso grave negligenza o malafede nell’esecuzione delle prestazioni affidate dall’Ente che emette l’avviso e che non ha commesso un errore grave nell’esercizio della sua attività professionale, accertato con qualsiasi mezzo di prova da parte dell’Ente che emette l’avviso e di non essere stato precedentemente cancellato e/o escluso dall'analogo precedente registro degli Enti accreditati presso il Comune di Messina .</w:t>
      </w:r>
    </w:p>
    <w:p w14:paraId="39633CA0" w14:textId="77777777" w:rsidR="001F648B" w:rsidRPr="00A87735" w:rsidRDefault="001F648B">
      <w:pPr>
        <w:pStyle w:val="Paragrafoelenco"/>
        <w:spacing w:line="240" w:lineRule="auto"/>
        <w:ind w:left="709" w:right="0" w:firstLine="0"/>
        <w:rPr>
          <w:rFonts w:ascii="Book Antiqua" w:eastAsia="Times New Roman" w:hAnsi="Book Antiqua" w:cstheme="minorHAnsi"/>
          <w:sz w:val="20"/>
          <w:szCs w:val="20"/>
          <w:lang w:eastAsia="it-IT"/>
        </w:rPr>
      </w:pPr>
    </w:p>
    <w:p w14:paraId="2F19A6C9" w14:textId="77777777" w:rsidR="001F648B" w:rsidRPr="00A87735" w:rsidRDefault="00000000">
      <w:pPr>
        <w:pStyle w:val="Paragrafoelenco"/>
        <w:numPr>
          <w:ilvl w:val="0"/>
          <w:numId w:val="1"/>
        </w:numPr>
        <w:rPr>
          <w:rFonts w:ascii="Book Antiqua" w:hAnsi="Book Antiqua" w:cstheme="minorHAnsi"/>
          <w:sz w:val="20"/>
          <w:szCs w:val="20"/>
          <w:lang w:eastAsia="it-IT"/>
        </w:rPr>
      </w:pPr>
      <w:r w:rsidRPr="00A87735">
        <w:rPr>
          <w:rFonts w:ascii="Book Antiqua" w:hAnsi="Book Antiqua" w:cstheme="minorHAnsi"/>
          <w:sz w:val="20"/>
          <w:szCs w:val="20"/>
          <w:lang w:eastAsia="it-IT"/>
        </w:rPr>
        <w:t>di essere in possesso dei requisiti di cui all’art. 80 del Codice Appalti (D. Lgs.vo 50/2016 e ss.mm.);</w:t>
      </w:r>
    </w:p>
    <w:p w14:paraId="06202CA3" w14:textId="77777777" w:rsidR="001F648B" w:rsidRPr="00A87735" w:rsidRDefault="001F648B">
      <w:pPr>
        <w:pStyle w:val="Paragrafoelenco"/>
        <w:ind w:left="709" w:hanging="283"/>
        <w:rPr>
          <w:rFonts w:ascii="Book Antiqua" w:eastAsia="Times New Roman" w:hAnsi="Book Antiqua" w:cstheme="minorHAnsi"/>
          <w:sz w:val="20"/>
          <w:szCs w:val="20"/>
          <w:lang w:eastAsia="it-IT"/>
        </w:rPr>
      </w:pPr>
    </w:p>
    <w:p w14:paraId="1B5D24DC" w14:textId="77777777" w:rsidR="001F648B" w:rsidRPr="002A3C5F" w:rsidRDefault="00000000">
      <w:pPr>
        <w:pStyle w:val="Paragrafoelenco"/>
        <w:numPr>
          <w:ilvl w:val="0"/>
          <w:numId w:val="1"/>
        </w:numPr>
        <w:ind w:left="709" w:hanging="283"/>
        <w:rPr>
          <w:rFonts w:ascii="Book Antiqua" w:eastAsia="Times New Roman" w:hAnsi="Book Antiqua" w:cstheme="minorHAnsi"/>
          <w:b/>
          <w:bCs/>
          <w:sz w:val="20"/>
          <w:szCs w:val="20"/>
          <w:lang w:eastAsia="it-IT"/>
        </w:rPr>
      </w:pPr>
      <w:r w:rsidRPr="002A3C5F">
        <w:rPr>
          <w:rFonts w:ascii="Book Antiqua" w:hAnsi="Book Antiqua" w:cstheme="minorHAnsi"/>
          <w:b/>
          <w:bCs/>
          <w:color w:val="000000"/>
          <w:sz w:val="20"/>
          <w:szCs w:val="20"/>
        </w:rPr>
        <w:t xml:space="preserve">di  essere </w:t>
      </w:r>
      <w:r w:rsidRPr="002A3C5F">
        <w:rPr>
          <w:rFonts w:ascii="Book Antiqua" w:hAnsi="Book Antiqua" w:cstheme="minorHAnsi"/>
          <w:b/>
          <w:bCs/>
          <w:sz w:val="20"/>
          <w:szCs w:val="20"/>
          <w:lang w:eastAsia="it-IT"/>
        </w:rPr>
        <w:t xml:space="preserve"> alla data di presentazione della domanda, in situazione di regolarità previdenziale e contributiva, come attestata dal DURC (Documento Unico di Regolarità Contributiva), se applicabile o dichiarazione di non essere soggetto al DURC ;</w:t>
      </w:r>
    </w:p>
    <w:p w14:paraId="5F5BD5E0" w14:textId="77777777" w:rsidR="001F648B" w:rsidRPr="00A87735" w:rsidRDefault="001F648B">
      <w:pPr>
        <w:ind w:left="709" w:hanging="283"/>
        <w:rPr>
          <w:rFonts w:ascii="Book Antiqua" w:hAnsi="Book Antiqua" w:cstheme="minorHAnsi"/>
          <w:sz w:val="20"/>
          <w:szCs w:val="20"/>
          <w:lang w:eastAsia="it-IT"/>
        </w:rPr>
      </w:pPr>
    </w:p>
    <w:p w14:paraId="6128D6ED" w14:textId="77777777" w:rsidR="001F648B" w:rsidRPr="00A87735" w:rsidRDefault="00000000">
      <w:pPr>
        <w:pStyle w:val="Paragrafoelenco"/>
        <w:numPr>
          <w:ilvl w:val="0"/>
          <w:numId w:val="1"/>
        </w:numPr>
        <w:ind w:left="709" w:hanging="283"/>
        <w:rPr>
          <w:rFonts w:ascii="Book Antiqua" w:hAnsi="Book Antiqua" w:cstheme="minorHAnsi"/>
          <w:sz w:val="20"/>
          <w:szCs w:val="20"/>
          <w:lang w:eastAsia="it-IT"/>
        </w:rPr>
      </w:pPr>
      <w:r w:rsidRPr="00A87735">
        <w:rPr>
          <w:rFonts w:ascii="Book Antiqua" w:hAnsi="Book Antiqua" w:cstheme="minorHAnsi"/>
          <w:sz w:val="20"/>
          <w:szCs w:val="20"/>
          <w:lang w:eastAsia="it-IT"/>
        </w:rPr>
        <w:t>di prevedere o di avere previsto adeguata copertura assicurativa per il personale, per i minori iscritti, per responsabilità civile  e penale verso terzi, per danni causati a persone o a cose nello svolgimento dell’attività o conseguenti all’attività prestata</w:t>
      </w:r>
    </w:p>
    <w:p w14:paraId="76CA3928"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di non aver commesso violazioni gravi, definitivamente accertate, rispetto agli obblighi relativi al pagamento delle imposte e tasse, secondo la legislazione italiana o quella dello Stato in cui sono stabiliti;</w:t>
      </w:r>
    </w:p>
    <w:p w14:paraId="46FFA56C"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l’impegno a dotarsi di operatori che abbiano le qualifiche professionali richieste e siano in possesso di esperienza ed opportuna formazione riferita alla tipologia dei soggetti da assistere;</w:t>
      </w:r>
    </w:p>
    <w:p w14:paraId="5879FDAB" w14:textId="77777777" w:rsidR="001F648B" w:rsidRPr="00A87735" w:rsidRDefault="001F648B">
      <w:pPr>
        <w:pStyle w:val="NormaleWeb"/>
        <w:spacing w:before="0" w:after="0"/>
        <w:ind w:left="709"/>
        <w:jc w:val="both"/>
        <w:rPr>
          <w:rFonts w:ascii="Book Antiqua" w:hAnsi="Book Antiqua" w:cstheme="minorHAnsi"/>
          <w:sz w:val="20"/>
          <w:szCs w:val="20"/>
        </w:rPr>
      </w:pPr>
    </w:p>
    <w:p w14:paraId="5B05765D"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l’impegno a rispettare, per tutti gli addetti al servizio, gli standard di trattamento salariale e normativo previsto dai CCNL, o dalle tariffe professionali per gli incarichi e da altre norme che disciplinano i rapporti di lavoro;</w:t>
      </w:r>
    </w:p>
    <w:p w14:paraId="7B9AC78A" w14:textId="77777777" w:rsidR="001F648B" w:rsidRPr="00A87735" w:rsidRDefault="001F648B">
      <w:pPr>
        <w:pStyle w:val="NormaleWeb"/>
        <w:spacing w:before="0" w:after="0"/>
        <w:ind w:left="709"/>
        <w:jc w:val="both"/>
        <w:rPr>
          <w:rFonts w:ascii="Book Antiqua" w:hAnsi="Book Antiqua" w:cstheme="minorHAnsi"/>
          <w:sz w:val="20"/>
          <w:szCs w:val="20"/>
        </w:rPr>
      </w:pPr>
    </w:p>
    <w:p w14:paraId="7BE5FFB3"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l’impegno ad osservare le norme in materia di prevenzione, protezione e sicurezza del lavoro contenute nel D.Lgs. n. 626/94;</w:t>
      </w:r>
    </w:p>
    <w:p w14:paraId="418F7EEC" w14:textId="77777777" w:rsidR="001F648B" w:rsidRPr="00A87735" w:rsidRDefault="001F648B">
      <w:pPr>
        <w:pStyle w:val="NormaleWeb"/>
        <w:spacing w:before="0" w:after="0"/>
        <w:ind w:left="709"/>
        <w:jc w:val="both"/>
        <w:rPr>
          <w:rFonts w:ascii="Book Antiqua" w:hAnsi="Book Antiqua" w:cstheme="minorHAnsi"/>
          <w:sz w:val="20"/>
          <w:szCs w:val="20"/>
        </w:rPr>
      </w:pPr>
    </w:p>
    <w:p w14:paraId="3904F82E"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 xml:space="preserve">l’impegno ad assolvere a tutti gli obblighi previsti dall’art. 3 della Legge 13/08/2010 n. 136  al fine di assicurare la tracciabilità dei movimenti finanziari relativi al servizio nell’ipotesi di affidamento dello stesso, prendendo atto che, nell’ipotesi di non assolvimento dei detti obblighi, il contratto si risolverà di diritto ai sensi dell’art. 3, comma 8, della suddetta Legge n. 136/2010 e s.m.i.; </w:t>
      </w:r>
    </w:p>
    <w:p w14:paraId="0EB1CB64" w14:textId="77777777" w:rsidR="001F648B" w:rsidRPr="00A87735" w:rsidRDefault="001F648B">
      <w:pPr>
        <w:pStyle w:val="Paragrafoelenco"/>
        <w:ind w:left="709" w:firstLine="0"/>
        <w:rPr>
          <w:rFonts w:ascii="Book Antiqua" w:hAnsi="Book Antiqua" w:cstheme="minorHAnsi"/>
          <w:sz w:val="20"/>
          <w:szCs w:val="20"/>
        </w:rPr>
      </w:pPr>
    </w:p>
    <w:p w14:paraId="55D4642A" w14:textId="77777777" w:rsidR="001F648B" w:rsidRPr="00A87735" w:rsidRDefault="00000000">
      <w:pPr>
        <w:pStyle w:val="NormaleWeb"/>
        <w:numPr>
          <w:ilvl w:val="0"/>
          <w:numId w:val="1"/>
        </w:numPr>
        <w:spacing w:before="0" w:after="0"/>
        <w:ind w:left="709"/>
        <w:jc w:val="both"/>
        <w:rPr>
          <w:rFonts w:ascii="Book Antiqua" w:hAnsi="Book Antiqua" w:cstheme="minorHAnsi"/>
          <w:sz w:val="20"/>
          <w:szCs w:val="20"/>
        </w:rPr>
      </w:pPr>
      <w:r w:rsidRPr="00A87735">
        <w:rPr>
          <w:rFonts w:ascii="Book Antiqua" w:hAnsi="Book Antiqua" w:cstheme="minorHAnsi"/>
          <w:sz w:val="20"/>
          <w:szCs w:val="20"/>
        </w:rPr>
        <w:t>l’impegno al rispetto della privacy ai sensi del D.Lgs. n. 196/2003 con riferimento ad ogni e qualsivoglia notizia o dato di cui la ditta sia venuta a conoscenza nell’espletamento del servizio;</w:t>
      </w:r>
    </w:p>
    <w:p w14:paraId="501378DF" w14:textId="77777777" w:rsidR="001F648B" w:rsidRPr="00A87735" w:rsidRDefault="001F648B">
      <w:pPr>
        <w:ind w:left="709"/>
        <w:jc w:val="both"/>
        <w:rPr>
          <w:rFonts w:ascii="Book Antiqua" w:hAnsi="Book Antiqua" w:cstheme="minorHAnsi"/>
          <w:sz w:val="20"/>
          <w:szCs w:val="20"/>
        </w:rPr>
      </w:pPr>
    </w:p>
    <w:p w14:paraId="1610E625" w14:textId="77777777" w:rsidR="001F648B" w:rsidRPr="00A87735" w:rsidRDefault="00000000">
      <w:pPr>
        <w:pStyle w:val="NormaleWeb"/>
        <w:numPr>
          <w:ilvl w:val="0"/>
          <w:numId w:val="1"/>
        </w:numPr>
        <w:spacing w:before="0" w:after="0"/>
        <w:ind w:left="360"/>
        <w:jc w:val="both"/>
        <w:rPr>
          <w:rFonts w:ascii="Book Antiqua" w:hAnsi="Book Antiqua" w:cstheme="minorHAnsi"/>
          <w:sz w:val="20"/>
          <w:szCs w:val="20"/>
        </w:rPr>
      </w:pPr>
      <w:r w:rsidRPr="00A87735">
        <w:rPr>
          <w:rFonts w:ascii="Book Antiqua" w:hAnsi="Book Antiqua" w:cstheme="minorHAnsi"/>
          <w:sz w:val="20"/>
          <w:szCs w:val="20"/>
        </w:rPr>
        <w:t>di essere informato, ai sensi e per gli effetti di cui all’articolo 10 della legge 675/96, che i dati personali raccolti saranno trattati, anche con strumenti informatici, esclusivamente nell’ambito del procedimento per il quale la presente dichiarazione viene resa;</w:t>
      </w:r>
    </w:p>
    <w:p w14:paraId="2159D8D5" w14:textId="77777777" w:rsidR="001F648B" w:rsidRPr="00A87735" w:rsidRDefault="001F648B">
      <w:pPr>
        <w:pStyle w:val="Rientrocorpodeltesto31"/>
        <w:ind w:left="709"/>
        <w:rPr>
          <w:rFonts w:ascii="Book Antiqua" w:hAnsi="Book Antiqua" w:cstheme="minorHAnsi"/>
          <w:sz w:val="20"/>
        </w:rPr>
      </w:pPr>
    </w:p>
    <w:p w14:paraId="0EE0307C" w14:textId="77777777" w:rsidR="001F648B" w:rsidRPr="00A87735" w:rsidRDefault="001F648B">
      <w:pPr>
        <w:pStyle w:val="Rientrocorpodeltesto31"/>
        <w:ind w:left="709"/>
        <w:rPr>
          <w:rFonts w:ascii="Book Antiqua" w:hAnsi="Book Antiqua" w:cstheme="minorHAnsi"/>
          <w:sz w:val="20"/>
        </w:rPr>
      </w:pPr>
    </w:p>
    <w:p w14:paraId="49B0B500" w14:textId="77777777" w:rsidR="001F648B" w:rsidRPr="00A87735" w:rsidRDefault="00000000">
      <w:pPr>
        <w:pStyle w:val="Rientrocorpodeltesto31"/>
        <w:numPr>
          <w:ilvl w:val="0"/>
          <w:numId w:val="1"/>
        </w:numPr>
        <w:ind w:left="709"/>
        <w:rPr>
          <w:rFonts w:ascii="Book Antiqua" w:hAnsi="Book Antiqua" w:cstheme="minorHAnsi"/>
          <w:sz w:val="20"/>
        </w:rPr>
      </w:pPr>
      <w:r w:rsidRPr="00A87735">
        <w:rPr>
          <w:rFonts w:ascii="Book Antiqua" w:hAnsi="Book Antiqua" w:cstheme="minorHAnsi"/>
          <w:sz w:val="20"/>
        </w:rPr>
        <w:t>di essere a conoscenza che la realizzazione dei progetti sarà subordinato all’erogazione delle somme da parte del Ministero  di competenza e che nulla sarà dovuto dal Comune di Messina in caso di mancata realizzazione del progetto e/o di non accreditamento delle somme ;</w:t>
      </w:r>
    </w:p>
    <w:p w14:paraId="1B1CA46F" w14:textId="77777777" w:rsidR="001F648B" w:rsidRPr="00A87735" w:rsidRDefault="001F648B">
      <w:pPr>
        <w:pStyle w:val="Rientrocorpodeltesto31"/>
        <w:ind w:left="709"/>
        <w:rPr>
          <w:rFonts w:ascii="Book Antiqua" w:hAnsi="Book Antiqua" w:cstheme="minorHAnsi"/>
          <w:sz w:val="20"/>
        </w:rPr>
      </w:pPr>
    </w:p>
    <w:p w14:paraId="34DCEB39" w14:textId="77777777" w:rsidR="001F648B" w:rsidRPr="00A87735" w:rsidRDefault="001F648B">
      <w:pPr>
        <w:pStyle w:val="Rientrocorpodeltesto31"/>
        <w:ind w:left="709"/>
        <w:rPr>
          <w:rFonts w:ascii="Book Antiqua" w:hAnsi="Book Antiqua" w:cstheme="minorHAnsi"/>
          <w:sz w:val="20"/>
        </w:rPr>
      </w:pPr>
    </w:p>
    <w:p w14:paraId="1A38CCB1" w14:textId="77777777" w:rsidR="001F648B" w:rsidRPr="00A87735" w:rsidRDefault="001F648B">
      <w:pPr>
        <w:pStyle w:val="Rientrocorpodeltesto31"/>
        <w:ind w:left="709"/>
        <w:rPr>
          <w:rFonts w:ascii="Book Antiqua" w:hAnsi="Book Antiqua" w:cstheme="minorHAnsi"/>
          <w:sz w:val="20"/>
        </w:rPr>
      </w:pPr>
    </w:p>
    <w:p w14:paraId="101153C2" w14:textId="77777777" w:rsidR="001F648B" w:rsidRPr="00A87735" w:rsidRDefault="001F648B">
      <w:pPr>
        <w:pStyle w:val="Rientrocorpodeltesto31"/>
        <w:ind w:left="709"/>
        <w:rPr>
          <w:rFonts w:ascii="Book Antiqua" w:hAnsi="Book Antiqua" w:cstheme="minorHAnsi"/>
          <w:sz w:val="20"/>
        </w:rPr>
      </w:pPr>
    </w:p>
    <w:p w14:paraId="03C6E876" w14:textId="77777777" w:rsidR="001F648B" w:rsidRPr="00A87735" w:rsidRDefault="001F648B">
      <w:pPr>
        <w:pStyle w:val="Rientrocorpodeltesto31"/>
        <w:ind w:left="709"/>
        <w:rPr>
          <w:rFonts w:ascii="Book Antiqua" w:hAnsi="Book Antiqua" w:cstheme="minorHAnsi"/>
          <w:sz w:val="20"/>
        </w:rPr>
      </w:pPr>
    </w:p>
    <w:p w14:paraId="00D0A614" w14:textId="77777777" w:rsidR="001F648B" w:rsidRPr="00A87735" w:rsidRDefault="001F648B">
      <w:pPr>
        <w:pStyle w:val="Rientrocorpodeltesto31"/>
        <w:ind w:left="709"/>
        <w:rPr>
          <w:rFonts w:ascii="Book Antiqua" w:hAnsi="Book Antiqua" w:cstheme="minorHAnsi"/>
          <w:sz w:val="20"/>
        </w:rPr>
      </w:pPr>
    </w:p>
    <w:p w14:paraId="5F7FEB03" w14:textId="77777777" w:rsidR="001F648B" w:rsidRPr="00A87735" w:rsidRDefault="001F648B">
      <w:pPr>
        <w:pStyle w:val="Rientrocorpodeltesto31"/>
        <w:ind w:left="709"/>
        <w:rPr>
          <w:rFonts w:ascii="Book Antiqua" w:hAnsi="Book Antiqua" w:cstheme="minorHAnsi"/>
          <w:sz w:val="20"/>
        </w:rPr>
      </w:pPr>
    </w:p>
    <w:p w14:paraId="4967B033" w14:textId="77777777" w:rsidR="001F648B" w:rsidRPr="00A87735" w:rsidRDefault="001F648B">
      <w:pPr>
        <w:pStyle w:val="Rientrocorpodeltesto31"/>
        <w:ind w:left="709"/>
        <w:rPr>
          <w:rFonts w:ascii="Book Antiqua" w:hAnsi="Book Antiqua" w:cstheme="minorHAnsi"/>
          <w:sz w:val="20"/>
        </w:rPr>
      </w:pPr>
    </w:p>
    <w:p w14:paraId="29DF7F3A" w14:textId="77777777" w:rsidR="001F648B" w:rsidRPr="00A87735" w:rsidRDefault="001F648B">
      <w:pPr>
        <w:pStyle w:val="Rientrocorpodeltesto31"/>
        <w:ind w:left="709"/>
        <w:rPr>
          <w:rFonts w:ascii="Book Antiqua" w:hAnsi="Book Antiqua" w:cstheme="minorHAnsi"/>
          <w:sz w:val="20"/>
        </w:rPr>
      </w:pPr>
    </w:p>
    <w:p w14:paraId="7E20A0B8" w14:textId="77777777" w:rsidR="001F648B" w:rsidRPr="00A87735" w:rsidRDefault="001F648B">
      <w:pPr>
        <w:pStyle w:val="Rientrocorpodeltesto31"/>
        <w:ind w:left="709"/>
        <w:rPr>
          <w:rFonts w:ascii="Book Antiqua" w:hAnsi="Book Antiqua" w:cstheme="minorHAnsi"/>
          <w:sz w:val="20"/>
        </w:rPr>
      </w:pPr>
    </w:p>
    <w:p w14:paraId="44C2AC14" w14:textId="77777777" w:rsidR="001F648B" w:rsidRPr="00A87735" w:rsidRDefault="001F648B">
      <w:pPr>
        <w:pStyle w:val="Rientrocorpodeltesto31"/>
        <w:ind w:left="709"/>
        <w:rPr>
          <w:rFonts w:ascii="Book Antiqua" w:hAnsi="Book Antiqua" w:cstheme="minorHAnsi"/>
          <w:sz w:val="20"/>
        </w:rPr>
      </w:pPr>
    </w:p>
    <w:p w14:paraId="7B505135" w14:textId="77777777" w:rsidR="001F648B" w:rsidRPr="00A87735" w:rsidRDefault="00000000">
      <w:pPr>
        <w:pStyle w:val="Paragrafoelenco"/>
        <w:numPr>
          <w:ilvl w:val="0"/>
          <w:numId w:val="1"/>
        </w:numPr>
        <w:ind w:left="709"/>
        <w:rPr>
          <w:rFonts w:ascii="Book Antiqua" w:hAnsi="Book Antiqua" w:cstheme="minorHAnsi"/>
          <w:sz w:val="20"/>
          <w:szCs w:val="20"/>
          <w:lang w:eastAsia="it-IT"/>
        </w:rPr>
      </w:pPr>
      <w:r w:rsidRPr="00A87735">
        <w:rPr>
          <w:rFonts w:ascii="Book Antiqua" w:hAnsi="Book Antiqua" w:cstheme="minorHAnsi"/>
          <w:sz w:val="20"/>
          <w:szCs w:val="20"/>
          <w:lang w:eastAsia="it-IT"/>
        </w:rPr>
        <w:t>di rispettare e/o di aver rispettato scrupolosamente le normative vigenti sulle attività rivolte ai minori, quelle relative alla sicurezza sul lavoro, alla privacy e all'antipedofilia</w:t>
      </w:r>
    </w:p>
    <w:p w14:paraId="53484534" w14:textId="77777777" w:rsidR="001F648B" w:rsidRPr="00A87735" w:rsidRDefault="001F648B">
      <w:pPr>
        <w:pStyle w:val="Paragrafoelenco"/>
        <w:ind w:left="709" w:firstLine="0"/>
        <w:rPr>
          <w:rFonts w:ascii="Book Antiqua" w:eastAsia="Times New Roman" w:hAnsi="Book Antiqua" w:cstheme="minorHAnsi"/>
          <w:sz w:val="20"/>
          <w:szCs w:val="20"/>
          <w:lang w:eastAsia="it-IT"/>
        </w:rPr>
      </w:pPr>
    </w:p>
    <w:p w14:paraId="1693CBE9" w14:textId="77777777" w:rsidR="001F648B" w:rsidRPr="00A87735" w:rsidRDefault="00000000">
      <w:pPr>
        <w:pStyle w:val="Paragrafoelenco"/>
        <w:numPr>
          <w:ilvl w:val="0"/>
          <w:numId w:val="1"/>
        </w:numPr>
        <w:ind w:left="709"/>
        <w:rPr>
          <w:rFonts w:ascii="Book Antiqua" w:hAnsi="Book Antiqua" w:cstheme="minorHAnsi"/>
          <w:sz w:val="20"/>
          <w:szCs w:val="20"/>
          <w:lang w:eastAsia="it-IT"/>
        </w:rPr>
      </w:pPr>
      <w:r w:rsidRPr="00A87735">
        <w:rPr>
          <w:rFonts w:ascii="Book Antiqua" w:hAnsi="Book Antiqua" w:cstheme="minorHAnsi"/>
          <w:sz w:val="20"/>
          <w:szCs w:val="20"/>
          <w:lang w:eastAsia="it-IT"/>
        </w:rPr>
        <w:t>di rispettare e/o di aver rispettato la normativa HACCP e prevedere, su richiesta delle famiglie, diete speciali per esigenze cliniche documentate ovvero etnico-culturali, se presente il servizio mensa</w:t>
      </w:r>
    </w:p>
    <w:p w14:paraId="3F027253" w14:textId="77777777" w:rsidR="001F648B" w:rsidRPr="00A87735" w:rsidRDefault="001F648B">
      <w:pPr>
        <w:pStyle w:val="Paragrafoelenco"/>
        <w:spacing w:line="240" w:lineRule="auto"/>
        <w:ind w:left="709" w:right="0" w:firstLine="0"/>
        <w:rPr>
          <w:rFonts w:ascii="Book Antiqua" w:hAnsi="Book Antiqua" w:cstheme="minorHAnsi"/>
          <w:color w:val="000000"/>
          <w:sz w:val="20"/>
          <w:szCs w:val="20"/>
        </w:rPr>
      </w:pPr>
    </w:p>
    <w:p w14:paraId="5BE8BB55" w14:textId="77777777" w:rsidR="001F648B" w:rsidRPr="00A87735" w:rsidRDefault="00000000">
      <w:pPr>
        <w:pStyle w:val="Paragrafoelenco"/>
        <w:numPr>
          <w:ilvl w:val="0"/>
          <w:numId w:val="1"/>
        </w:numPr>
        <w:ind w:left="709"/>
        <w:rPr>
          <w:rFonts w:ascii="Book Antiqua" w:hAnsi="Book Antiqua" w:cstheme="minorHAnsi"/>
          <w:color w:val="000000"/>
          <w:sz w:val="20"/>
          <w:szCs w:val="20"/>
        </w:rPr>
      </w:pPr>
      <w:r w:rsidRPr="00A87735">
        <w:rPr>
          <w:rFonts w:ascii="Book Antiqua" w:eastAsia="Times New Roman" w:hAnsi="Book Antiqua" w:cstheme="minorHAnsi"/>
          <w:sz w:val="20"/>
          <w:szCs w:val="20"/>
          <w:lang w:eastAsia="it-IT"/>
        </w:rPr>
        <w:t xml:space="preserve">di prevedere  e/o di avere previsto  modalità e strumenti di monitoraggio e verifica della propria attività con  </w:t>
      </w:r>
      <w:r w:rsidRPr="00A87735">
        <w:rPr>
          <w:rFonts w:ascii="Book Antiqua" w:hAnsi="Book Antiqua" w:cstheme="minorHAnsi"/>
          <w:color w:val="000000"/>
          <w:sz w:val="20"/>
          <w:szCs w:val="20"/>
        </w:rPr>
        <w:t>particolare attenzione e cura nell’espletamento delle attività e misure di sicurezza specifiche per il coinvolgimento dei minori con disabilità”;</w:t>
      </w:r>
    </w:p>
    <w:p w14:paraId="0A679C46" w14:textId="77777777" w:rsidR="001F648B" w:rsidRPr="00A87735" w:rsidRDefault="001F648B">
      <w:pPr>
        <w:pStyle w:val="Paragrafoelenco"/>
        <w:spacing w:line="240" w:lineRule="auto"/>
        <w:ind w:left="709" w:right="0" w:firstLine="0"/>
        <w:rPr>
          <w:rFonts w:ascii="Book Antiqua" w:hAnsi="Book Antiqua" w:cstheme="minorHAnsi"/>
          <w:color w:val="000000"/>
          <w:sz w:val="20"/>
          <w:szCs w:val="20"/>
        </w:rPr>
      </w:pPr>
    </w:p>
    <w:p w14:paraId="43E2EE97" w14:textId="77777777" w:rsidR="001F648B" w:rsidRPr="00A87735" w:rsidRDefault="00000000">
      <w:pPr>
        <w:pStyle w:val="Paragrafoelenco"/>
        <w:numPr>
          <w:ilvl w:val="0"/>
          <w:numId w:val="1"/>
        </w:numPr>
        <w:ind w:left="709"/>
        <w:rPr>
          <w:rFonts w:ascii="Book Antiqua" w:hAnsi="Book Antiqua" w:cstheme="minorHAnsi"/>
          <w:color w:val="000000"/>
          <w:sz w:val="20"/>
          <w:szCs w:val="20"/>
        </w:rPr>
      </w:pPr>
      <w:r w:rsidRPr="00A87735">
        <w:rPr>
          <w:rFonts w:ascii="Book Antiqua" w:hAnsi="Book Antiqua" w:cstheme="minorHAnsi"/>
          <w:color w:val="000000"/>
          <w:sz w:val="20"/>
          <w:szCs w:val="20"/>
        </w:rPr>
        <w:t xml:space="preserve">di presentare alla conclusione del periodo estivo, apposita  rendicontazione dell’attività svolta dalla quale si evinca il numero effettivo dei bambini iscritti e frequentanti, nonché i periodi di funzionamento, </w:t>
      </w:r>
    </w:p>
    <w:p w14:paraId="73E7E36E" w14:textId="77777777" w:rsidR="001F648B" w:rsidRPr="00A87735" w:rsidRDefault="001F648B">
      <w:pPr>
        <w:pStyle w:val="Paragrafoelenco"/>
        <w:ind w:left="709" w:firstLine="0"/>
        <w:rPr>
          <w:rFonts w:ascii="Book Antiqua" w:hAnsi="Book Antiqua" w:cstheme="minorHAnsi"/>
          <w:color w:val="000000"/>
          <w:sz w:val="20"/>
          <w:szCs w:val="20"/>
        </w:rPr>
      </w:pPr>
    </w:p>
    <w:p w14:paraId="220CE53B" w14:textId="3BFF448B" w:rsidR="001F648B" w:rsidRPr="00A87735" w:rsidRDefault="00000000">
      <w:pPr>
        <w:pStyle w:val="Paragrafoelenco"/>
        <w:numPr>
          <w:ilvl w:val="0"/>
          <w:numId w:val="1"/>
        </w:numPr>
        <w:spacing w:before="238"/>
        <w:ind w:left="709"/>
        <w:rPr>
          <w:rFonts w:ascii="Book Antiqua" w:hAnsi="Book Antiqua" w:cstheme="minorHAnsi"/>
          <w:sz w:val="20"/>
          <w:szCs w:val="20"/>
          <w:lang w:eastAsia="it-IT"/>
        </w:rPr>
      </w:pPr>
      <w:r w:rsidRPr="00A87735">
        <w:rPr>
          <w:rFonts w:ascii="Book Antiqua" w:hAnsi="Book Antiqua" w:cstheme="minorHAnsi"/>
          <w:sz w:val="20"/>
          <w:szCs w:val="20"/>
        </w:rPr>
        <w:t>di presentare entro  il 15 novembre 202</w:t>
      </w:r>
      <w:r w:rsidR="002A3C5F">
        <w:rPr>
          <w:rFonts w:ascii="Book Antiqua" w:hAnsi="Book Antiqua" w:cstheme="minorHAnsi"/>
          <w:sz w:val="20"/>
          <w:szCs w:val="20"/>
        </w:rPr>
        <w:t>5</w:t>
      </w:r>
      <w:r w:rsidRPr="00A87735">
        <w:rPr>
          <w:rFonts w:ascii="Book Antiqua" w:hAnsi="Book Antiqua" w:cstheme="minorHAnsi"/>
          <w:sz w:val="20"/>
          <w:szCs w:val="20"/>
        </w:rPr>
        <w:t>, apposita  rendicontazione dell’attività svolta dalla quale si evinca, il piano economico dell’intervento</w:t>
      </w:r>
      <w:r w:rsidRPr="00A87735">
        <w:rPr>
          <w:rFonts w:ascii="Book Antiqua" w:hAnsi="Book Antiqua" w:cstheme="minorHAnsi"/>
          <w:b/>
          <w:sz w:val="20"/>
          <w:szCs w:val="20"/>
        </w:rPr>
        <w:t xml:space="preserve">   e il numero effettivo (allegato B) dei minori frequentanti con la specifica dei minori  H e piano economico applicato</w:t>
      </w:r>
      <w:r w:rsidR="005364E0" w:rsidRPr="00A87735">
        <w:rPr>
          <w:rFonts w:ascii="Book Antiqua" w:hAnsi="Book Antiqua" w:cstheme="minorHAnsi"/>
          <w:b/>
          <w:sz w:val="20"/>
          <w:szCs w:val="20"/>
        </w:rPr>
        <w:t>.</w:t>
      </w:r>
    </w:p>
    <w:p w14:paraId="213F011A" w14:textId="77777777" w:rsidR="005364E0" w:rsidRPr="00A87735" w:rsidRDefault="005364E0" w:rsidP="005364E0">
      <w:pPr>
        <w:pStyle w:val="Paragrafoelenco"/>
        <w:rPr>
          <w:rFonts w:ascii="Book Antiqua" w:hAnsi="Book Antiqua" w:cstheme="minorHAnsi"/>
          <w:sz w:val="20"/>
          <w:szCs w:val="20"/>
          <w:lang w:eastAsia="it-IT"/>
        </w:rPr>
      </w:pPr>
    </w:p>
    <w:p w14:paraId="415E954B" w14:textId="52FB1061" w:rsidR="005364E0" w:rsidRPr="00A87735" w:rsidRDefault="002A11E0" w:rsidP="005364E0">
      <w:pPr>
        <w:pStyle w:val="Paragrafoelenco"/>
        <w:numPr>
          <w:ilvl w:val="0"/>
          <w:numId w:val="1"/>
        </w:numPr>
        <w:shd w:val="clear" w:color="auto" w:fill="FFFFFF"/>
        <w:spacing w:before="100" w:beforeAutospacing="1" w:after="100" w:afterAutospacing="1"/>
        <w:rPr>
          <w:rFonts w:ascii="Book Antiqua" w:hAnsi="Book Antiqua"/>
          <w:color w:val="000000"/>
          <w:sz w:val="20"/>
          <w:szCs w:val="20"/>
          <w:lang w:eastAsia="it-IT"/>
        </w:rPr>
      </w:pPr>
      <w:r w:rsidRPr="00A87735">
        <w:rPr>
          <w:rFonts w:ascii="Book Antiqua" w:hAnsi="Book Antiqua"/>
          <w:b/>
          <w:bCs/>
          <w:color w:val="000000"/>
          <w:sz w:val="20"/>
          <w:szCs w:val="20"/>
          <w:shd w:val="clear" w:color="auto" w:fill="FFFFFF"/>
          <w:lang w:eastAsia="it-IT"/>
        </w:rPr>
        <w:t xml:space="preserve"> Di presentare , in fase di rendicontazione e qualora richiesto dal </w:t>
      </w:r>
      <w:r w:rsidR="005364E0" w:rsidRPr="00A87735">
        <w:rPr>
          <w:rFonts w:ascii="Book Antiqua" w:hAnsi="Book Antiqua"/>
          <w:b/>
          <w:bCs/>
          <w:color w:val="000000"/>
          <w:sz w:val="20"/>
          <w:szCs w:val="20"/>
          <w:shd w:val="clear" w:color="auto" w:fill="FFFFFF"/>
          <w:lang w:eastAsia="it-IT"/>
        </w:rPr>
        <w:t xml:space="preserve">servizio competente ,  elenco dettagliato dei minori partecipanti al Centro estivo , con la specifica delle settimane frequentate e il piano dei costi applicato per ciascun partecipante </w:t>
      </w:r>
    </w:p>
    <w:p w14:paraId="63C2BC0F" w14:textId="77777777" w:rsidR="001F648B" w:rsidRPr="00A87735" w:rsidRDefault="001F648B">
      <w:pPr>
        <w:pStyle w:val="Paragrafoelenco"/>
        <w:ind w:left="709" w:firstLine="0"/>
        <w:rPr>
          <w:rFonts w:ascii="Book Antiqua" w:hAnsi="Book Antiqua" w:cstheme="minorHAnsi"/>
          <w:color w:val="000000"/>
          <w:sz w:val="20"/>
          <w:szCs w:val="20"/>
        </w:rPr>
      </w:pPr>
    </w:p>
    <w:p w14:paraId="40B56B0F" w14:textId="5719A220" w:rsidR="001F648B" w:rsidRPr="00A87735" w:rsidRDefault="00000000">
      <w:pPr>
        <w:pStyle w:val="Paragrafoelenco"/>
        <w:numPr>
          <w:ilvl w:val="0"/>
          <w:numId w:val="1"/>
        </w:numPr>
        <w:ind w:left="709"/>
        <w:rPr>
          <w:rFonts w:ascii="Book Antiqua" w:hAnsi="Book Antiqua" w:cstheme="minorHAnsi"/>
          <w:color w:val="000000"/>
          <w:sz w:val="20"/>
          <w:szCs w:val="20"/>
        </w:rPr>
      </w:pPr>
      <w:r w:rsidRPr="00A87735">
        <w:rPr>
          <w:rFonts w:ascii="Book Antiqua" w:hAnsi="Book Antiqua" w:cstheme="minorHAnsi"/>
          <w:color w:val="000000"/>
          <w:sz w:val="20"/>
          <w:szCs w:val="20"/>
        </w:rPr>
        <w:t xml:space="preserve">Si trasmette di seguito l’IBAN cui accreditare l’importo dovuto  e </w:t>
      </w:r>
      <w:r w:rsidR="00282813" w:rsidRPr="00A87735">
        <w:rPr>
          <w:rFonts w:ascii="Book Antiqua" w:hAnsi="Book Antiqua" w:cstheme="minorHAnsi"/>
          <w:color w:val="000000"/>
          <w:sz w:val="20"/>
          <w:szCs w:val="20"/>
        </w:rPr>
        <w:t>TRACCIABILITA’</w:t>
      </w:r>
      <w:r w:rsidRPr="00A87735">
        <w:rPr>
          <w:rFonts w:ascii="Book Antiqua" w:hAnsi="Book Antiqua" w:cstheme="minorHAnsi"/>
          <w:color w:val="000000"/>
          <w:sz w:val="20"/>
          <w:szCs w:val="20"/>
        </w:rPr>
        <w:t xml:space="preserve"> dei flussi finanziari </w:t>
      </w:r>
    </w:p>
    <w:p w14:paraId="0AD8EF9A" w14:textId="77777777" w:rsidR="001F648B" w:rsidRPr="00A87735" w:rsidRDefault="001F648B">
      <w:pPr>
        <w:pStyle w:val="Paragrafoelenco"/>
        <w:ind w:left="709" w:firstLine="0"/>
        <w:rPr>
          <w:rFonts w:ascii="Book Antiqua" w:hAnsi="Book Antiqua" w:cstheme="minorHAnsi"/>
          <w:color w:val="000000"/>
          <w:sz w:val="20"/>
          <w:szCs w:val="20"/>
        </w:rPr>
      </w:pPr>
    </w:p>
    <w:p w14:paraId="3F6C8F8F" w14:textId="77777777" w:rsidR="001F648B" w:rsidRPr="00A87735" w:rsidRDefault="001F648B">
      <w:pPr>
        <w:pStyle w:val="Paragrafoelenco"/>
        <w:spacing w:line="240" w:lineRule="auto"/>
        <w:ind w:left="-142" w:right="0" w:firstLine="0"/>
        <w:rPr>
          <w:rFonts w:ascii="Book Antiqua" w:hAnsi="Book Antiqua" w:cs="Times New Roman"/>
          <w:color w:val="000000"/>
          <w:sz w:val="20"/>
          <w:szCs w:val="20"/>
        </w:rPr>
      </w:pPr>
    </w:p>
    <w:tbl>
      <w:tblPr>
        <w:tblStyle w:val="Grigliatabella"/>
        <w:tblW w:w="5994" w:type="dxa"/>
        <w:tblInd w:w="255"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1F648B" w:rsidRPr="00A87735" w14:paraId="154F50BD" w14:textId="77777777">
        <w:tc>
          <w:tcPr>
            <w:tcW w:w="221" w:type="dxa"/>
          </w:tcPr>
          <w:p w14:paraId="42CC25A9"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2CCD8D87"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64BB324E"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7C85D85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35CA558E"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2E410679"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0FA21A4A"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58D7438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55475AA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2D6E929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05FB5CDE"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17265D3C"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35D37D32"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0D76BC10"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1F195D93"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2B2786E0"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266E1B3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6917C129"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4F5A1F1B"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4F682726"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69B2BC90"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08F8BF66"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49D372C9"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2" w:type="dxa"/>
          </w:tcPr>
          <w:p w14:paraId="4FE774D7"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7D7A448D"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3" w:type="dxa"/>
          </w:tcPr>
          <w:p w14:paraId="56A4DD5E"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c>
          <w:tcPr>
            <w:tcW w:w="221" w:type="dxa"/>
          </w:tcPr>
          <w:p w14:paraId="0DCD3AA4" w14:textId="77777777" w:rsidR="001F648B" w:rsidRPr="00A87735" w:rsidRDefault="001F648B">
            <w:pPr>
              <w:pStyle w:val="Paragrafoelenco"/>
              <w:spacing w:line="240" w:lineRule="auto"/>
              <w:ind w:left="0" w:right="0" w:firstLine="0"/>
              <w:rPr>
                <w:rFonts w:ascii="Book Antiqua" w:eastAsia="Times New Roman" w:hAnsi="Book Antiqua" w:cs="Times New Roman"/>
                <w:sz w:val="20"/>
                <w:szCs w:val="20"/>
                <w:lang w:eastAsia="it-IT"/>
              </w:rPr>
            </w:pPr>
          </w:p>
        </w:tc>
      </w:tr>
    </w:tbl>
    <w:p w14:paraId="1ED92E1E" w14:textId="77777777" w:rsidR="001F648B" w:rsidRPr="00A87735" w:rsidRDefault="001F648B">
      <w:pPr>
        <w:pStyle w:val="Paragrafoelenco"/>
        <w:spacing w:line="240" w:lineRule="auto"/>
        <w:ind w:left="142" w:right="0" w:firstLine="0"/>
        <w:rPr>
          <w:rFonts w:ascii="Book Antiqua" w:eastAsia="Times New Roman" w:hAnsi="Book Antiqua" w:cs="Times New Roman"/>
          <w:sz w:val="20"/>
          <w:szCs w:val="20"/>
          <w:lang w:eastAsia="it-IT"/>
        </w:rPr>
      </w:pPr>
    </w:p>
    <w:p w14:paraId="0CCAE501" w14:textId="77777777" w:rsidR="001F648B" w:rsidRPr="00A87735" w:rsidRDefault="001F648B">
      <w:pPr>
        <w:ind w:left="142"/>
        <w:rPr>
          <w:rFonts w:ascii="Book Antiqua" w:hAnsi="Book Antiqua"/>
          <w:sz w:val="20"/>
          <w:szCs w:val="20"/>
          <w:lang w:eastAsia="it-IT"/>
        </w:rPr>
      </w:pPr>
    </w:p>
    <w:p w14:paraId="5EC0225D" w14:textId="77777777" w:rsidR="001F648B" w:rsidRPr="00A87735" w:rsidRDefault="001F648B">
      <w:pPr>
        <w:rPr>
          <w:rFonts w:ascii="Book Antiqua" w:hAnsi="Book Antiqua"/>
          <w:b/>
          <w:sz w:val="20"/>
          <w:szCs w:val="20"/>
          <w:lang w:eastAsia="it-IT"/>
        </w:rPr>
      </w:pPr>
    </w:p>
    <w:p w14:paraId="0BF3432C" w14:textId="77777777" w:rsidR="001F648B" w:rsidRPr="00A87735" w:rsidRDefault="001F648B">
      <w:pPr>
        <w:rPr>
          <w:rFonts w:ascii="Book Antiqua" w:hAnsi="Book Antiqua"/>
          <w:b/>
          <w:sz w:val="20"/>
          <w:szCs w:val="20"/>
          <w:lang w:eastAsia="it-IT"/>
        </w:rPr>
      </w:pPr>
    </w:p>
    <w:p w14:paraId="0E64AC5B" w14:textId="77777777" w:rsidR="001F648B" w:rsidRDefault="001F648B">
      <w:pPr>
        <w:ind w:left="1971"/>
        <w:rPr>
          <w:rFonts w:ascii="Calibri" w:hAnsi="Calibri" w:cs="Calibri"/>
          <w:sz w:val="20"/>
          <w:szCs w:val="20"/>
        </w:rPr>
      </w:pPr>
    </w:p>
    <w:p w14:paraId="4734C978" w14:textId="77777777" w:rsidR="001F648B" w:rsidRDefault="00000000">
      <w:pPr>
        <w:pStyle w:val="Corpodeltesto21"/>
        <w:widowControl w:val="0"/>
        <w:tabs>
          <w:tab w:val="left" w:pos="0"/>
          <w:tab w:val="left" w:pos="8496"/>
        </w:tabs>
        <w:spacing w:line="240" w:lineRule="auto"/>
        <w:rPr>
          <w:rFonts w:ascii="Calibri" w:hAnsi="Calibri" w:cs="Calibri"/>
          <w:b/>
          <w:bCs/>
          <w:sz w:val="20"/>
        </w:rPr>
      </w:pPr>
      <w:r>
        <w:rPr>
          <w:rFonts w:ascii="Calibri" w:hAnsi="Calibri" w:cs="Calibri"/>
          <w:b/>
          <w:bCs/>
          <w:sz w:val="20"/>
        </w:rPr>
        <w:t>ALLEGA I SEGUENTI DOCUMENTI:</w:t>
      </w:r>
    </w:p>
    <w:p w14:paraId="4F21D317" w14:textId="77777777" w:rsidR="001F648B" w:rsidRDefault="00000000">
      <w:pPr>
        <w:pStyle w:val="Corpodeltesto21"/>
        <w:widowControl w:val="0"/>
        <w:tabs>
          <w:tab w:val="left" w:pos="0"/>
          <w:tab w:val="left" w:pos="8496"/>
        </w:tabs>
        <w:spacing w:line="240" w:lineRule="auto"/>
        <w:rPr>
          <w:rFonts w:ascii="Calibri" w:hAnsi="Calibri" w:cs="Calibri"/>
          <w:sz w:val="20"/>
        </w:rPr>
      </w:pPr>
      <w:r>
        <w:rPr>
          <w:rFonts w:ascii="Calibri" w:hAnsi="Calibri" w:cs="Calibri"/>
          <w:bCs/>
          <w:sz w:val="20"/>
        </w:rPr>
        <w:t xml:space="preserve">1) </w:t>
      </w:r>
      <w:r>
        <w:rPr>
          <w:rFonts w:ascii="Calibri" w:hAnsi="Calibri" w:cs="Calibri"/>
          <w:sz w:val="20"/>
        </w:rPr>
        <w:t>Copia fotostatica del documento d’identità, del/dei dichiarante/i, in corso di validità.</w:t>
      </w:r>
    </w:p>
    <w:p w14:paraId="5FABF2AB" w14:textId="77777777" w:rsidR="001F648B" w:rsidRDefault="00000000">
      <w:pPr>
        <w:pStyle w:val="Corpodeltesto21"/>
        <w:widowControl w:val="0"/>
        <w:tabs>
          <w:tab w:val="left" w:pos="0"/>
          <w:tab w:val="left" w:pos="8496"/>
        </w:tabs>
        <w:spacing w:line="240" w:lineRule="auto"/>
        <w:rPr>
          <w:rFonts w:ascii="Calibri" w:hAnsi="Calibri" w:cs="Calibri"/>
          <w:sz w:val="20"/>
        </w:rPr>
      </w:pPr>
      <w:r>
        <w:rPr>
          <w:rFonts w:ascii="Calibri" w:hAnsi="Calibri" w:cs="Calibri"/>
          <w:sz w:val="20"/>
        </w:rPr>
        <w:t>2) Progetto centro estivo ricreativo e/o sportivo</w:t>
      </w:r>
    </w:p>
    <w:p w14:paraId="628977BD" w14:textId="77777777" w:rsidR="001F648B" w:rsidRDefault="00000000">
      <w:pPr>
        <w:pStyle w:val="Corpodeltesto21"/>
        <w:widowControl w:val="0"/>
        <w:tabs>
          <w:tab w:val="left" w:pos="0"/>
          <w:tab w:val="left" w:pos="8496"/>
        </w:tabs>
        <w:spacing w:line="240" w:lineRule="auto"/>
        <w:rPr>
          <w:rFonts w:ascii="Calibri" w:hAnsi="Calibri" w:cs="Calibri"/>
          <w:sz w:val="20"/>
        </w:rPr>
      </w:pPr>
      <w:r>
        <w:rPr>
          <w:rFonts w:ascii="Calibri" w:hAnsi="Calibri" w:cs="Calibri"/>
          <w:sz w:val="20"/>
        </w:rPr>
        <w:t>3) planimetria dei locali dove si svolgerà il progetto</w:t>
      </w:r>
    </w:p>
    <w:p w14:paraId="4EC383E5" w14:textId="77777777" w:rsidR="001F648B" w:rsidRDefault="00000000">
      <w:pPr>
        <w:pStyle w:val="Corpodeltesto21"/>
        <w:widowControl w:val="0"/>
        <w:tabs>
          <w:tab w:val="left" w:pos="0"/>
          <w:tab w:val="left" w:pos="8496"/>
        </w:tabs>
        <w:spacing w:line="240" w:lineRule="auto"/>
        <w:rPr>
          <w:rFonts w:ascii="Calibri" w:hAnsi="Calibri" w:cs="Calibri"/>
          <w:sz w:val="20"/>
        </w:rPr>
      </w:pPr>
      <w:r>
        <w:rPr>
          <w:rFonts w:ascii="Calibri" w:hAnsi="Calibri" w:cs="Calibri"/>
          <w:sz w:val="20"/>
        </w:rPr>
        <w:t>4) tracciabilità dei flussi finanziari</w:t>
      </w:r>
    </w:p>
    <w:p w14:paraId="3DA7DA28" w14:textId="2620DA0E" w:rsidR="001F648B" w:rsidRDefault="00000000">
      <w:pPr>
        <w:pStyle w:val="Corpodeltesto21"/>
        <w:widowControl w:val="0"/>
        <w:tabs>
          <w:tab w:val="left" w:pos="0"/>
          <w:tab w:val="left" w:pos="8496"/>
        </w:tabs>
        <w:spacing w:line="240" w:lineRule="auto"/>
        <w:rPr>
          <w:rFonts w:ascii="Calibri" w:hAnsi="Calibri" w:cs="Calibri"/>
          <w:sz w:val="20"/>
        </w:rPr>
      </w:pPr>
      <w:r>
        <w:rPr>
          <w:rFonts w:ascii="Calibri" w:hAnsi="Calibri" w:cs="Calibri"/>
          <w:sz w:val="20"/>
        </w:rPr>
        <w:t xml:space="preserve">5) </w:t>
      </w:r>
      <w:r w:rsidR="002A3C5F">
        <w:rPr>
          <w:rFonts w:ascii="Calibri" w:hAnsi="Calibri" w:cs="Calibri"/>
          <w:sz w:val="20"/>
        </w:rPr>
        <w:t xml:space="preserve">copia DURC e/o </w:t>
      </w:r>
      <w:r>
        <w:rPr>
          <w:rFonts w:ascii="Calibri" w:hAnsi="Calibri" w:cs="Calibri"/>
          <w:sz w:val="20"/>
        </w:rPr>
        <w:t>dichiarazione di non essere soggetto al DURC</w:t>
      </w:r>
    </w:p>
    <w:p w14:paraId="6B6914EF" w14:textId="77777777" w:rsidR="001F648B" w:rsidRDefault="001F648B">
      <w:pPr>
        <w:rPr>
          <w:rFonts w:ascii="Calibri" w:hAnsi="Calibri" w:cs="Calibri"/>
          <w:sz w:val="20"/>
          <w:szCs w:val="20"/>
        </w:rPr>
      </w:pPr>
    </w:p>
    <w:p w14:paraId="3954FDF3" w14:textId="77777777" w:rsidR="001F648B" w:rsidRDefault="001F648B">
      <w:pPr>
        <w:rPr>
          <w:rFonts w:ascii="Calibri" w:hAnsi="Calibri" w:cs="Calibri"/>
          <w:sz w:val="20"/>
          <w:szCs w:val="20"/>
        </w:rPr>
      </w:pPr>
    </w:p>
    <w:p w14:paraId="0C9F2720" w14:textId="77777777" w:rsidR="001F648B" w:rsidRDefault="001F648B">
      <w:pPr>
        <w:rPr>
          <w:rFonts w:ascii="Calibri" w:hAnsi="Calibri" w:cs="Calibri"/>
          <w:sz w:val="20"/>
          <w:szCs w:val="20"/>
        </w:rPr>
      </w:pPr>
    </w:p>
    <w:p w14:paraId="50ACB3EA" w14:textId="77777777" w:rsidR="001F648B" w:rsidRDefault="00000000">
      <w:pPr>
        <w:rPr>
          <w:rFonts w:ascii="Calibri" w:hAnsi="Calibri" w:cs="Calibri"/>
          <w:sz w:val="20"/>
          <w:szCs w:val="20"/>
        </w:rPr>
      </w:pPr>
      <w:r>
        <w:rPr>
          <w:rFonts w:ascii="Calibri" w:hAnsi="Calibri" w:cs="Calibri"/>
          <w:sz w:val="20"/>
          <w:szCs w:val="20"/>
        </w:rPr>
        <w:t>___________________lì______________</w:t>
      </w:r>
    </w:p>
    <w:p w14:paraId="0C7F082E" w14:textId="77777777" w:rsidR="001F648B" w:rsidRDefault="00000000">
      <w:pPr>
        <w:ind w:left="6372" w:firstLine="708"/>
        <w:jc w:val="both"/>
        <w:rPr>
          <w:rFonts w:ascii="Calibri" w:hAnsi="Calibri" w:cs="Calibri"/>
          <w:sz w:val="20"/>
          <w:szCs w:val="20"/>
        </w:rPr>
      </w:pPr>
      <w:r>
        <w:rPr>
          <w:rFonts w:ascii="Calibri" w:hAnsi="Calibri" w:cs="Calibri"/>
          <w:sz w:val="20"/>
          <w:szCs w:val="20"/>
        </w:rPr>
        <w:t>Firma del Dichiarante</w:t>
      </w:r>
    </w:p>
    <w:p w14:paraId="00697CF8" w14:textId="77777777" w:rsidR="001F648B" w:rsidRDefault="00000000">
      <w:pPr>
        <w:ind w:left="5664" w:firstLine="708"/>
        <w:jc w:val="both"/>
        <w:rPr>
          <w:rFonts w:ascii="Calibri" w:hAnsi="Calibri" w:cs="Calibri"/>
          <w:b/>
          <w:bCs/>
          <w:sz w:val="20"/>
          <w:szCs w:val="20"/>
        </w:rPr>
      </w:pPr>
      <w:r>
        <w:rPr>
          <w:rFonts w:ascii="Calibri" w:hAnsi="Calibri" w:cs="Calibri"/>
          <w:sz w:val="20"/>
          <w:szCs w:val="20"/>
        </w:rPr>
        <w:t xml:space="preserve">     ________________________</w:t>
      </w:r>
    </w:p>
    <w:p w14:paraId="69EBE8AB" w14:textId="77777777" w:rsidR="001F648B" w:rsidRDefault="001F648B">
      <w:pPr>
        <w:rPr>
          <w:rFonts w:ascii="Calibri" w:hAnsi="Calibri" w:cs="Calibri"/>
          <w:sz w:val="20"/>
          <w:szCs w:val="20"/>
        </w:rPr>
      </w:pPr>
    </w:p>
    <w:p w14:paraId="1A49D944" w14:textId="77777777" w:rsidR="001F648B" w:rsidRDefault="001F648B">
      <w:pPr>
        <w:rPr>
          <w:rFonts w:ascii="Calibri" w:hAnsi="Calibri" w:cs="Calibri"/>
          <w:sz w:val="20"/>
          <w:szCs w:val="20"/>
        </w:rPr>
      </w:pPr>
    </w:p>
    <w:p w14:paraId="1E20D235" w14:textId="77777777" w:rsidR="001F648B" w:rsidRDefault="001F648B">
      <w:pPr>
        <w:rPr>
          <w:rFonts w:asciiTheme="minorHAnsi" w:hAnsiTheme="minorHAnsi"/>
        </w:rPr>
      </w:pPr>
    </w:p>
    <w:p w14:paraId="6C2D0030" w14:textId="77777777" w:rsidR="001F648B" w:rsidRDefault="001F648B">
      <w:pPr>
        <w:rPr>
          <w:b/>
          <w:lang w:eastAsia="it-IT"/>
        </w:rPr>
      </w:pPr>
    </w:p>
    <w:p w14:paraId="156D0F7A" w14:textId="77777777" w:rsidR="001F648B" w:rsidRDefault="001F648B">
      <w:pPr>
        <w:rPr>
          <w:b/>
          <w:lang w:eastAsia="it-IT"/>
        </w:rPr>
      </w:pPr>
    </w:p>
    <w:p w14:paraId="13F76D4D" w14:textId="77777777" w:rsidR="001F648B" w:rsidRDefault="001F648B">
      <w:pPr>
        <w:rPr>
          <w:b/>
          <w:lang w:eastAsia="it-IT"/>
        </w:rPr>
      </w:pPr>
    </w:p>
    <w:p w14:paraId="1628DC5F" w14:textId="77777777" w:rsidR="001F648B" w:rsidRDefault="001F648B">
      <w:pPr>
        <w:rPr>
          <w:b/>
          <w:lang w:eastAsia="it-IT"/>
        </w:rPr>
      </w:pPr>
    </w:p>
    <w:p w14:paraId="389AE13C" w14:textId="77777777" w:rsidR="001F648B" w:rsidRDefault="001F648B">
      <w:pPr>
        <w:rPr>
          <w:b/>
          <w:lang w:eastAsia="it-IT"/>
        </w:rPr>
      </w:pPr>
    </w:p>
    <w:p w14:paraId="28BF8188" w14:textId="77777777" w:rsidR="001F648B" w:rsidRDefault="001F648B">
      <w:pPr>
        <w:rPr>
          <w:b/>
          <w:lang w:eastAsia="it-IT"/>
        </w:rPr>
      </w:pPr>
    </w:p>
    <w:p w14:paraId="55D903DD" w14:textId="77777777" w:rsidR="001F648B" w:rsidRDefault="001F648B">
      <w:pPr>
        <w:pStyle w:val="Default"/>
        <w:ind w:hanging="142"/>
        <w:jc w:val="center"/>
        <w:rPr>
          <w:b/>
          <w:bCs/>
          <w:color w:val="auto"/>
          <w:sz w:val="22"/>
          <w:szCs w:val="22"/>
        </w:rPr>
      </w:pPr>
    </w:p>
    <w:sectPr w:rsidR="001F648B">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2976"/>
    <w:multiLevelType w:val="multilevel"/>
    <w:tmpl w:val="983817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5367FB"/>
    <w:multiLevelType w:val="multilevel"/>
    <w:tmpl w:val="9C782C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6764362">
    <w:abstractNumId w:val="0"/>
  </w:num>
  <w:num w:numId="2" w16cid:durableId="15592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8B"/>
    <w:rsid w:val="00085FC2"/>
    <w:rsid w:val="001B7F47"/>
    <w:rsid w:val="001C5A7C"/>
    <w:rsid w:val="001F648B"/>
    <w:rsid w:val="00282813"/>
    <w:rsid w:val="002A11E0"/>
    <w:rsid w:val="002A3C5F"/>
    <w:rsid w:val="003D7941"/>
    <w:rsid w:val="003E5D0B"/>
    <w:rsid w:val="00442AF0"/>
    <w:rsid w:val="00496D11"/>
    <w:rsid w:val="004D18B8"/>
    <w:rsid w:val="005364E0"/>
    <w:rsid w:val="00A50799"/>
    <w:rsid w:val="00A87735"/>
    <w:rsid w:val="00E71A56"/>
    <w:rsid w:val="00EB7E6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B5AF"/>
  <w15:docId w15:val="{7BD835B0-F86D-430F-95CD-DAF4651A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6981"/>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uiPriority w:val="99"/>
    <w:semiHidden/>
    <w:qFormat/>
    <w:rsid w:val="005E6981"/>
    <w:rPr>
      <w:rFonts w:ascii="Times New Roman" w:eastAsia="Times New Roman" w:hAnsi="Times New Roman" w:cs="Times New Roman"/>
      <w:szCs w:val="24"/>
      <w:lang w:eastAsia="ar-SA"/>
    </w:rPr>
  </w:style>
  <w:style w:type="character" w:styleId="Enfasicorsivo">
    <w:name w:val="Emphasis"/>
    <w:basedOn w:val="Carpredefinitoparagrafo"/>
    <w:uiPriority w:val="20"/>
    <w:qFormat/>
    <w:rsid w:val="003548CA"/>
    <w:rPr>
      <w:i/>
      <w:iCs/>
    </w:rPr>
  </w:style>
  <w:style w:type="character" w:customStyle="1" w:styleId="corponotizia">
    <w:name w:val="corpo_notizia"/>
    <w:basedOn w:val="Carpredefinitoparagrafo"/>
    <w:qFormat/>
    <w:rsid w:val="00527E2B"/>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unhideWhenUsed/>
    <w:qFormat/>
    <w:rsid w:val="005E6981"/>
    <w:pPr>
      <w:spacing w:before="280" w:after="280"/>
    </w:pPr>
  </w:style>
  <w:style w:type="paragraph" w:customStyle="1" w:styleId="TxBr4p3">
    <w:name w:val="TxBr_4p3"/>
    <w:basedOn w:val="Normale"/>
    <w:uiPriority w:val="99"/>
    <w:qFormat/>
    <w:rsid w:val="005E6981"/>
    <w:pPr>
      <w:tabs>
        <w:tab w:val="left" w:pos="204"/>
      </w:tabs>
      <w:spacing w:line="198" w:lineRule="atLeast"/>
      <w:jc w:val="both"/>
    </w:pPr>
    <w:rPr>
      <w:sz w:val="20"/>
      <w:lang w:val="en-US"/>
    </w:rPr>
  </w:style>
  <w:style w:type="paragraph" w:customStyle="1" w:styleId="Corpodeltesto21">
    <w:name w:val="Corpo del testo 21"/>
    <w:basedOn w:val="Normale"/>
    <w:uiPriority w:val="99"/>
    <w:qFormat/>
    <w:rsid w:val="005E6981"/>
    <w:pPr>
      <w:spacing w:after="120" w:line="480" w:lineRule="auto"/>
      <w:jc w:val="both"/>
    </w:pPr>
    <w:rPr>
      <w:sz w:val="22"/>
      <w:szCs w:val="20"/>
    </w:rPr>
  </w:style>
  <w:style w:type="paragraph" w:customStyle="1" w:styleId="Default">
    <w:name w:val="Default"/>
    <w:qFormat/>
    <w:rsid w:val="005E6981"/>
    <w:pPr>
      <w:widowControl w:val="0"/>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5E6981"/>
    <w:pPr>
      <w:ind w:left="360"/>
      <w:jc w:val="both"/>
    </w:pPr>
    <w:rPr>
      <w:sz w:val="22"/>
    </w:rPr>
  </w:style>
  <w:style w:type="paragraph" w:customStyle="1" w:styleId="Rientrocorpodeltesto31">
    <w:name w:val="Rientro corpo del testo 31"/>
    <w:basedOn w:val="Normale"/>
    <w:uiPriority w:val="99"/>
    <w:qFormat/>
    <w:rsid w:val="005E6981"/>
    <w:pPr>
      <w:ind w:left="1971"/>
      <w:jc w:val="both"/>
    </w:pPr>
    <w:rPr>
      <w:sz w:val="22"/>
      <w:szCs w:val="20"/>
    </w:rPr>
  </w:style>
  <w:style w:type="paragraph" w:customStyle="1" w:styleId="CM14">
    <w:name w:val="CM14"/>
    <w:basedOn w:val="Normale"/>
    <w:next w:val="Normale"/>
    <w:uiPriority w:val="99"/>
    <w:qFormat/>
    <w:rsid w:val="005E6981"/>
    <w:pPr>
      <w:widowControl w:val="0"/>
      <w:suppressAutoHyphens w:val="0"/>
    </w:pPr>
    <w:rPr>
      <w:lang w:eastAsia="it-IT"/>
    </w:rPr>
  </w:style>
  <w:style w:type="paragraph" w:customStyle="1" w:styleId="western">
    <w:name w:val="western"/>
    <w:basedOn w:val="Normale"/>
    <w:qFormat/>
    <w:rsid w:val="00527E2B"/>
    <w:pPr>
      <w:suppressAutoHyphens w:val="0"/>
      <w:spacing w:beforeAutospacing="1" w:after="119"/>
    </w:pPr>
    <w:rPr>
      <w:lang w:eastAsia="it-IT"/>
    </w:rPr>
  </w:style>
  <w:style w:type="paragraph" w:styleId="Paragrafoelenco">
    <w:name w:val="List Paragraph"/>
    <w:basedOn w:val="Normale"/>
    <w:uiPriority w:val="34"/>
    <w:qFormat/>
    <w:rsid w:val="006F46C4"/>
    <w:pPr>
      <w:suppressAutoHyphens w:val="0"/>
      <w:spacing w:line="240" w:lineRule="atLeast"/>
      <w:ind w:left="720" w:right="85" w:hanging="578"/>
      <w:contextualSpacing/>
      <w:jc w:val="both"/>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6F46C4"/>
    <w:pPr>
      <w:ind w:right="85"/>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9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BE26-EBC6-4AB6-BBCB-34B7AD1C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7599</Characters>
  <Application>Microsoft Office Word</Application>
  <DocSecurity>0</DocSecurity>
  <Lines>63</Lines>
  <Paragraphs>17</Paragraphs>
  <ScaleCrop>false</ScaleCrop>
  <Company>Olidata S.p.A.</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office2</cp:lastModifiedBy>
  <cp:revision>2</cp:revision>
  <cp:lastPrinted>2024-06-07T07:51:00Z</cp:lastPrinted>
  <dcterms:created xsi:type="dcterms:W3CDTF">2025-06-13T11:21:00Z</dcterms:created>
  <dcterms:modified xsi:type="dcterms:W3CDTF">2025-06-13T11:21:00Z</dcterms:modified>
  <dc:language>it-IT</dc:language>
</cp:coreProperties>
</file>